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61" w:rsidRDefault="005A2061" w:rsidP="00FD70C0">
      <w:bookmarkStart w:id="0" w:name="_GoBack"/>
      <w:bookmarkEnd w:id="0"/>
    </w:p>
    <w:p w:rsidR="005A2061" w:rsidRDefault="005A2061" w:rsidP="00FD70C0"/>
    <w:p w:rsidR="00436BE2" w:rsidRDefault="00463CC5" w:rsidP="00784EA4">
      <w:pPr>
        <w:jc w:val="both"/>
      </w:pPr>
      <w:r>
        <w:t>Se solicita cotización por</w:t>
      </w:r>
      <w:r w:rsidR="004E2080">
        <w:t xml:space="preserve"> </w:t>
      </w:r>
      <w:r w:rsidR="00437027">
        <w:t>un servicio de mantenimiento mensual (revisión de niveles de presión d</w:t>
      </w:r>
      <w:r w:rsidR="002D008F">
        <w:t>e gas y limpieza de filtros), para</w:t>
      </w:r>
      <w:r w:rsidR="00E940A8">
        <w:t xml:space="preserve"> aprox.</w:t>
      </w:r>
      <w:r w:rsidR="00437027">
        <w:t xml:space="preserve"> </w:t>
      </w:r>
      <w:r w:rsidR="002B33F4">
        <w:t>18</w:t>
      </w:r>
      <w:r w:rsidR="00DF7F2C">
        <w:t xml:space="preserve"> </w:t>
      </w:r>
      <w:r w:rsidR="00437027">
        <w:t>equipos de aire acondicionado ubicados en el local del MIEM situado en la calle Mercedes 1041, según el siguiente detalle: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  <w:gridCol w:w="1600"/>
        <w:gridCol w:w="780"/>
        <w:gridCol w:w="1280"/>
        <w:gridCol w:w="2960"/>
      </w:tblGrid>
      <w:tr w:rsidR="0002095C" w:rsidRPr="0002095C" w:rsidTr="0002095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BTU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MARCA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TIPO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PISO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UBICACIÓN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18.000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Airway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Planta baja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Recepción - Telefonistas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MZE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Planta baja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Mesa de Entrada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WP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Planta baja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Mesa de Entrada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MZE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Planta baja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Mesa de Entrada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Airway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Recepción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Argul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Direccón AAPI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Enxuta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Dirección AAPI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Comforthouse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Administración DNI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Westpoint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AAPI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12.000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Westpoint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AAPI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12.000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Everest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Seguimiento de Inversiones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Panavox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Seguimiento de Inversiones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Panavox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Seguimiento de Inversiones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McQuay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Seguimiento de Inversiones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Comforthouse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Oficina 68- Sala de reuniones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Comforthouse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DARI </w:t>
            </w:r>
          </w:p>
        </w:tc>
      </w:tr>
      <w:tr w:rsidR="0002095C" w:rsidRPr="0002095C" w:rsidTr="0002095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Termocontrol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DARI </w:t>
            </w:r>
          </w:p>
        </w:tc>
      </w:tr>
      <w:tr w:rsidR="0002095C" w:rsidRPr="0002095C" w:rsidTr="0002095C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IDI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SPLIT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2do piso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5C" w:rsidRPr="0002095C" w:rsidRDefault="0002095C" w:rsidP="0002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2095C">
              <w:rPr>
                <w:rFonts w:ascii="Calibri" w:eastAsia="Times New Roman" w:hAnsi="Calibri" w:cs="Calibri"/>
                <w:color w:val="000000"/>
                <w:lang w:eastAsia="es-UY"/>
              </w:rPr>
              <w:t>Dirección DARI</w:t>
            </w:r>
          </w:p>
        </w:tc>
      </w:tr>
    </w:tbl>
    <w:p w:rsidR="00E940A8" w:rsidRDefault="00E940A8" w:rsidP="00784EA4">
      <w:pPr>
        <w:jc w:val="both"/>
      </w:pPr>
    </w:p>
    <w:p w:rsidR="00411F2B" w:rsidRDefault="00DF7F2C" w:rsidP="00784EA4">
      <w:pPr>
        <w:jc w:val="both"/>
      </w:pPr>
      <w:r>
        <w:t>F</w:t>
      </w:r>
      <w:r w:rsidR="00411F2B">
        <w:t>orma de pago: Crédito SIIF.</w:t>
      </w:r>
    </w:p>
    <w:p w:rsidR="007304CA" w:rsidRDefault="007304CA" w:rsidP="00784EA4">
      <w:pPr>
        <w:jc w:val="both"/>
      </w:pPr>
      <w:r>
        <w:t xml:space="preserve">El proveedor deberá estar inscripto en RUPE (Registro </w:t>
      </w:r>
      <w:r w:rsidR="00EE3A2E">
        <w:t>U</w:t>
      </w:r>
      <w:r w:rsidR="00D01542">
        <w:t>nico</w:t>
      </w:r>
      <w:r>
        <w:t xml:space="preserve"> de Proveedores del Estado).</w:t>
      </w:r>
    </w:p>
    <w:p w:rsidR="004E2080" w:rsidRDefault="00B5656C" w:rsidP="00784EA4">
      <w:pPr>
        <w:jc w:val="both"/>
      </w:pPr>
      <w:r>
        <w:t>Favor cotizar en Pesos Uruguayos, indicando plazo</w:t>
      </w:r>
      <w:r w:rsidR="004E2080">
        <w:t xml:space="preserve"> de entrega</w:t>
      </w:r>
      <w:r w:rsidR="00813E6B">
        <w:t>,</w:t>
      </w:r>
      <w:r w:rsidR="00437027">
        <w:t xml:space="preserve"> validez de oferta  </w:t>
      </w:r>
      <w:r w:rsidR="004E2080">
        <w:t xml:space="preserve">y referencias de otros </w:t>
      </w:r>
      <w:r w:rsidR="00437027">
        <w:t>servicios de mantenimiento de equipos de aire acondicionado,</w:t>
      </w:r>
      <w:r w:rsidR="004E2080">
        <w:t xml:space="preserve"> realizados en organizaciones públicas y privadas.</w:t>
      </w:r>
    </w:p>
    <w:p w:rsidR="000C7E30" w:rsidRDefault="000C7E30" w:rsidP="00784EA4">
      <w:pPr>
        <w:jc w:val="both"/>
      </w:pPr>
      <w:r>
        <w:t>Si la empresa es Pyme, para acogerse a la normativa vinculada a compras públicas deberá presentar certificado expedido por DINAPYME.</w:t>
      </w:r>
    </w:p>
    <w:p w:rsidR="00B5656C" w:rsidRDefault="00B5656C" w:rsidP="00784EA4">
      <w:pPr>
        <w:jc w:val="both"/>
      </w:pPr>
      <w:r>
        <w:t xml:space="preserve">Las ofertas se deberán cotizar únicamente por la web, </w:t>
      </w:r>
      <w:hyperlink r:id="rId5" w:history="1">
        <w:r w:rsidRPr="00F36146">
          <w:rPr>
            <w:rStyle w:val="Hipervnculo"/>
          </w:rPr>
          <w:t>www.comprasestatales.gub.uy</w:t>
        </w:r>
      </w:hyperlink>
      <w:r>
        <w:t xml:space="preserve"> , cotización en línea.</w:t>
      </w:r>
    </w:p>
    <w:p w:rsidR="00DF7F2C" w:rsidRDefault="00DF7F2C" w:rsidP="001D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 visita técnica se realizará el día </w:t>
      </w:r>
      <w:r w:rsidR="00E940A8">
        <w:t xml:space="preserve">xxxx </w:t>
      </w:r>
      <w:r w:rsidR="001D09F4">
        <w:t xml:space="preserve"> </w:t>
      </w:r>
      <w:r>
        <w:t xml:space="preserve"> hora</w:t>
      </w:r>
      <w:r w:rsidR="001D09F4">
        <w:t xml:space="preserve"> 1</w:t>
      </w:r>
      <w:r w:rsidR="00E940A8">
        <w:t>5</w:t>
      </w:r>
      <w:r w:rsidR="001D09F4">
        <w:t>:00 en el local del MIEM, ubicado en Mercedes 1041.</w:t>
      </w:r>
    </w:p>
    <w:p w:rsidR="00123D2E" w:rsidRPr="00123D2E" w:rsidRDefault="00123D2E" w:rsidP="00123D2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123D2E">
        <w:rPr>
          <w:rFonts w:ascii="Arial" w:eastAsia="Times New Roman" w:hAnsi="Arial" w:cs="Arial"/>
          <w:sz w:val="20"/>
          <w:szCs w:val="20"/>
          <w:lang w:val="es-ES" w:eastAsia="es-ES"/>
        </w:rPr>
        <w:t>Nota: De ser satisfactorio el servicio, el mismo podrá prorrogarse en forma automática 2 veces consecutivas, por el plazo de 1 año, cada vez.</w:t>
      </w:r>
    </w:p>
    <w:p w:rsidR="000E1078" w:rsidRPr="00123D2E" w:rsidRDefault="000E1078" w:rsidP="00FD70C0">
      <w:pPr>
        <w:rPr>
          <w:lang w:val="es-ES"/>
        </w:rPr>
      </w:pPr>
    </w:p>
    <w:sectPr w:rsidR="000E1078" w:rsidRPr="00123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1AC4"/>
    <w:multiLevelType w:val="hybridMultilevel"/>
    <w:tmpl w:val="D2B27BF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0B2"/>
    <w:multiLevelType w:val="hybridMultilevel"/>
    <w:tmpl w:val="0C628AD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60D75"/>
    <w:multiLevelType w:val="hybridMultilevel"/>
    <w:tmpl w:val="E362A1B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50900"/>
    <w:multiLevelType w:val="hybridMultilevel"/>
    <w:tmpl w:val="FED0000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A75ED"/>
    <w:multiLevelType w:val="hybridMultilevel"/>
    <w:tmpl w:val="C30A0CC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FF"/>
    <w:rsid w:val="0002095C"/>
    <w:rsid w:val="000C7E30"/>
    <w:rsid w:val="000E1078"/>
    <w:rsid w:val="00123D2E"/>
    <w:rsid w:val="001D09F4"/>
    <w:rsid w:val="002A6BD6"/>
    <w:rsid w:val="002B33F4"/>
    <w:rsid w:val="002C3760"/>
    <w:rsid w:val="002D008F"/>
    <w:rsid w:val="002D61FF"/>
    <w:rsid w:val="003433E5"/>
    <w:rsid w:val="00411F2B"/>
    <w:rsid w:val="00436BE2"/>
    <w:rsid w:val="00437027"/>
    <w:rsid w:val="00463CC5"/>
    <w:rsid w:val="00491FE0"/>
    <w:rsid w:val="004E2080"/>
    <w:rsid w:val="0052526E"/>
    <w:rsid w:val="005332E5"/>
    <w:rsid w:val="005A2061"/>
    <w:rsid w:val="00610BC0"/>
    <w:rsid w:val="00640842"/>
    <w:rsid w:val="00663480"/>
    <w:rsid w:val="007304CA"/>
    <w:rsid w:val="00743D59"/>
    <w:rsid w:val="00784EA4"/>
    <w:rsid w:val="00813E6B"/>
    <w:rsid w:val="008620BD"/>
    <w:rsid w:val="00AF71DE"/>
    <w:rsid w:val="00B23217"/>
    <w:rsid w:val="00B5656C"/>
    <w:rsid w:val="00B96989"/>
    <w:rsid w:val="00BB69C3"/>
    <w:rsid w:val="00BC1224"/>
    <w:rsid w:val="00CD65C0"/>
    <w:rsid w:val="00D01542"/>
    <w:rsid w:val="00D828A7"/>
    <w:rsid w:val="00DB2352"/>
    <w:rsid w:val="00DC53F1"/>
    <w:rsid w:val="00DF7F2C"/>
    <w:rsid w:val="00E940A8"/>
    <w:rsid w:val="00EE3A2E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E52A5E-5BC3-4A96-B575-B483DBC5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828A7"/>
    <w:rPr>
      <w:strike w:val="0"/>
      <w:dstrike w:val="0"/>
      <w:color w:val="0066C0"/>
      <w:u w:val="none"/>
      <w:effect w:val="none"/>
    </w:rPr>
  </w:style>
  <w:style w:type="paragraph" w:customStyle="1" w:styleId="Prrafodelista1">
    <w:name w:val="Párrafo de lista1"/>
    <w:basedOn w:val="Normal"/>
    <w:rsid w:val="00D828A7"/>
    <w:pPr>
      <w:ind w:left="720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463C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Arancio</dc:creator>
  <cp:lastModifiedBy>Pedro Mañana</cp:lastModifiedBy>
  <cp:revision>2</cp:revision>
  <cp:lastPrinted>2018-03-06T12:57:00Z</cp:lastPrinted>
  <dcterms:created xsi:type="dcterms:W3CDTF">2018-03-12T17:40:00Z</dcterms:created>
  <dcterms:modified xsi:type="dcterms:W3CDTF">2018-03-12T17:40:00Z</dcterms:modified>
</cp:coreProperties>
</file>