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B52EF1">
        <w:rPr>
          <w:rFonts w:ascii="Arial" w:hAnsi="Arial" w:cs="Arial"/>
          <w:b/>
        </w:rPr>
        <w:t>2024-29-</w:t>
      </w:r>
      <w:r w:rsidR="002634C8">
        <w:rPr>
          <w:rFonts w:ascii="Arial" w:hAnsi="Arial" w:cs="Arial"/>
          <w:b/>
        </w:rPr>
        <w:t>06442</w:t>
      </w:r>
      <w:bookmarkStart w:id="0" w:name="_GoBack"/>
      <w:bookmarkEnd w:id="0"/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AF7B53">
        <w:rPr>
          <w:rFonts w:ascii="Arial" w:hAnsi="Arial" w:cs="Arial"/>
          <w:b/>
        </w:rPr>
        <w:t>07</w:t>
      </w:r>
      <w:r w:rsidR="001039E7">
        <w:rPr>
          <w:rFonts w:ascii="Arial" w:hAnsi="Arial" w:cs="Arial"/>
          <w:b/>
        </w:rPr>
        <w:t>/05</w:t>
      </w:r>
      <w:r w:rsidR="001E11A4">
        <w:rPr>
          <w:rFonts w:ascii="Arial" w:hAnsi="Arial" w:cs="Arial"/>
          <w:b/>
        </w:rPr>
        <w:t xml:space="preserve">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AF7B53">
        <w:rPr>
          <w:rFonts w:ascii="Arial" w:hAnsi="Arial" w:cs="Arial"/>
        </w:rPr>
        <w:t xml:space="preserve">3 </w:t>
      </w:r>
      <w:r w:rsidR="0097427D">
        <w:rPr>
          <w:rFonts w:ascii="Arial" w:hAnsi="Arial" w:cs="Arial"/>
        </w:rPr>
        <w:t>de</w:t>
      </w:r>
      <w:r w:rsidR="00735571">
        <w:rPr>
          <w:rFonts w:ascii="Arial" w:hAnsi="Arial" w:cs="Arial"/>
        </w:rPr>
        <w:t xml:space="preserve"> </w:t>
      </w:r>
      <w:r w:rsidR="001039E7">
        <w:rPr>
          <w:rFonts w:ascii="Arial" w:hAnsi="Arial" w:cs="Arial"/>
        </w:rPr>
        <w:t xml:space="preserve">mayo </w:t>
      </w:r>
      <w:r w:rsidR="00735571">
        <w:rPr>
          <w:rFonts w:ascii="Arial" w:hAnsi="Arial" w:cs="Arial"/>
        </w:rPr>
        <w:t xml:space="preserve">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762610" w:rsidRPr="000A5C27" w:rsidTr="006676FC">
        <w:tc>
          <w:tcPr>
            <w:tcW w:w="906" w:type="dxa"/>
          </w:tcPr>
          <w:p w:rsidR="00762610" w:rsidRDefault="00656017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762610" w:rsidRDefault="002634C8" w:rsidP="00427494">
            <w:r>
              <w:t>77.150</w:t>
            </w:r>
          </w:p>
        </w:tc>
        <w:tc>
          <w:tcPr>
            <w:tcW w:w="1994" w:type="dxa"/>
          </w:tcPr>
          <w:p w:rsidR="00762610" w:rsidRPr="00F172A2" w:rsidRDefault="002634C8" w:rsidP="00263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>
              <w:t>Fexofenadina</w:t>
            </w:r>
            <w:proofErr w:type="spellEnd"/>
            <w:r>
              <w:t xml:space="preserve"> suspensión</w:t>
            </w:r>
          </w:p>
        </w:tc>
        <w:tc>
          <w:tcPr>
            <w:tcW w:w="2854" w:type="dxa"/>
          </w:tcPr>
          <w:p w:rsidR="00762610" w:rsidRDefault="002634C8" w:rsidP="002634C8">
            <w:r>
              <w:t>FEXOFENADINA (SOLUCION ORAL) / (VARIANTE: CONCENTRACION 30) (FRASCO 150 SOLUCION (ML))</w:t>
            </w:r>
          </w:p>
        </w:tc>
        <w:tc>
          <w:tcPr>
            <w:tcW w:w="1781" w:type="dxa"/>
          </w:tcPr>
          <w:p w:rsidR="00762610" w:rsidRDefault="002634C8" w:rsidP="00427494">
            <w:r>
              <w:t>50,00</w:t>
            </w:r>
          </w:p>
        </w:tc>
      </w:tr>
      <w:tr w:rsidR="006F7FDB" w:rsidRPr="000A5C27" w:rsidTr="006676FC">
        <w:tc>
          <w:tcPr>
            <w:tcW w:w="906" w:type="dxa"/>
          </w:tcPr>
          <w:p w:rsidR="006F7FDB" w:rsidRDefault="006F7FDB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dxa"/>
          </w:tcPr>
          <w:p w:rsidR="006F7FDB" w:rsidRDefault="002634C8" w:rsidP="00427494">
            <w:r>
              <w:t>16.727</w:t>
            </w:r>
          </w:p>
        </w:tc>
        <w:tc>
          <w:tcPr>
            <w:tcW w:w="1994" w:type="dxa"/>
          </w:tcPr>
          <w:p w:rsidR="006F7FDB" w:rsidRDefault="002634C8" w:rsidP="00F172A2">
            <w:proofErr w:type="spellStart"/>
            <w:r>
              <w:t>Colchicina</w:t>
            </w:r>
            <w:proofErr w:type="spellEnd"/>
            <w:r>
              <w:t xml:space="preserve"> 1 mg comprimidos</w:t>
            </w:r>
          </w:p>
        </w:tc>
        <w:tc>
          <w:tcPr>
            <w:tcW w:w="2854" w:type="dxa"/>
          </w:tcPr>
          <w:p w:rsidR="006F7FDB" w:rsidRDefault="002634C8" w:rsidP="002634C8">
            <w:r>
              <w:t>COLCHICINA (COMPRIMIDOS) / (VARIANTE: CONCENTRACION 1) (BLISTER 20 COMPRIMIDO (CM)</w:t>
            </w:r>
          </w:p>
        </w:tc>
        <w:tc>
          <w:tcPr>
            <w:tcW w:w="1781" w:type="dxa"/>
          </w:tcPr>
          <w:p w:rsidR="006F7FDB" w:rsidRDefault="002634C8" w:rsidP="00427494">
            <w:r>
              <w:t>6</w:t>
            </w:r>
            <w:r w:rsidR="00C874B1">
              <w:t>00,00</w:t>
            </w:r>
          </w:p>
        </w:tc>
      </w:tr>
      <w:tr w:rsidR="00096B5D" w:rsidRPr="000A5C27" w:rsidTr="006676FC">
        <w:tc>
          <w:tcPr>
            <w:tcW w:w="906" w:type="dxa"/>
          </w:tcPr>
          <w:p w:rsidR="00096B5D" w:rsidRDefault="00096B5D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5" w:type="dxa"/>
          </w:tcPr>
          <w:p w:rsidR="00096B5D" w:rsidRDefault="002634C8" w:rsidP="00427494">
            <w:r>
              <w:t>16.715</w:t>
            </w:r>
          </w:p>
        </w:tc>
        <w:tc>
          <w:tcPr>
            <w:tcW w:w="1994" w:type="dxa"/>
          </w:tcPr>
          <w:p w:rsidR="00096B5D" w:rsidRDefault="002634C8" w:rsidP="00C874B1">
            <w:proofErr w:type="spellStart"/>
            <w:r>
              <w:t>Clorfeniramina</w:t>
            </w:r>
            <w:proofErr w:type="spellEnd"/>
            <w:r>
              <w:t xml:space="preserve"> 10 mg ampollas</w:t>
            </w:r>
          </w:p>
        </w:tc>
        <w:tc>
          <w:tcPr>
            <w:tcW w:w="2854" w:type="dxa"/>
          </w:tcPr>
          <w:p w:rsidR="00096B5D" w:rsidRDefault="002634C8" w:rsidP="00B96EC6">
            <w:r>
              <w:t>CLORFENIRAMINA MALEATO / (VARIANTE: CONCENTRACION 10) (AMPOLLAS 1 INYECTABLE (IM/IV/SC))</w:t>
            </w:r>
          </w:p>
        </w:tc>
        <w:tc>
          <w:tcPr>
            <w:tcW w:w="1781" w:type="dxa"/>
          </w:tcPr>
          <w:p w:rsidR="00096B5D" w:rsidRDefault="002634C8" w:rsidP="00427494">
            <w:r>
              <w:t>1</w:t>
            </w:r>
            <w:r w:rsidR="00096B5D">
              <w:t>00,00</w:t>
            </w:r>
          </w:p>
        </w:tc>
      </w:tr>
      <w:tr w:rsidR="009B1F9D" w:rsidRPr="000A5C27" w:rsidTr="006676FC">
        <w:tc>
          <w:tcPr>
            <w:tcW w:w="906" w:type="dxa"/>
          </w:tcPr>
          <w:p w:rsidR="009B1F9D" w:rsidRDefault="009B1F9D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5" w:type="dxa"/>
          </w:tcPr>
          <w:p w:rsidR="002634C8" w:rsidRDefault="002634C8" w:rsidP="00427494">
            <w:r>
              <w:t>26.290</w:t>
            </w:r>
          </w:p>
        </w:tc>
        <w:tc>
          <w:tcPr>
            <w:tcW w:w="1994" w:type="dxa"/>
          </w:tcPr>
          <w:p w:rsidR="009B1F9D" w:rsidRDefault="002634C8" w:rsidP="00F172A2">
            <w:proofErr w:type="spellStart"/>
            <w:r>
              <w:t>Metronidazol</w:t>
            </w:r>
            <w:proofErr w:type="spellEnd"/>
            <w:r>
              <w:t xml:space="preserve"> 500 mg comprimidos</w:t>
            </w:r>
          </w:p>
        </w:tc>
        <w:tc>
          <w:tcPr>
            <w:tcW w:w="2854" w:type="dxa"/>
          </w:tcPr>
          <w:p w:rsidR="009B1F9D" w:rsidRDefault="00C874B1" w:rsidP="002634C8">
            <w:r>
              <w:t xml:space="preserve"> </w:t>
            </w:r>
            <w:r w:rsidR="002634C8">
              <w:t>METRONIDAZOL (COMPRIMIDOS) / (VARIANTE: CONCENTRACION 500) (BLISTER 10 COMPRIMIDO (CM))</w:t>
            </w:r>
          </w:p>
        </w:tc>
        <w:tc>
          <w:tcPr>
            <w:tcW w:w="1781" w:type="dxa"/>
          </w:tcPr>
          <w:p w:rsidR="009B1F9D" w:rsidRDefault="002634C8" w:rsidP="00427494">
            <w:r>
              <w:t>1.2</w:t>
            </w:r>
            <w:r w:rsidR="00C874B1">
              <w:t>00,00</w:t>
            </w:r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lastRenderedPageBreak/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63692F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Una vez extendida la orden de compra por el hospital de flores , los medicamentos deberán ser entregados dentro de las 48 horas hábiles </w:t>
      </w:r>
    </w:p>
    <w:p w:rsidR="0063692F" w:rsidRDefault="0063692F" w:rsidP="0063692F">
      <w:pPr>
        <w:pStyle w:val="Prrafodelista"/>
        <w:rPr>
          <w:rFonts w:ascii="Arial" w:hAnsi="Arial" w:cs="Arial"/>
        </w:rPr>
      </w:pP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lastRenderedPageBreak/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C7" w:rsidRDefault="00C45DC7" w:rsidP="00427494">
      <w:pPr>
        <w:spacing w:after="0" w:line="240" w:lineRule="auto"/>
      </w:pPr>
      <w:r>
        <w:separator/>
      </w:r>
    </w:p>
  </w:endnote>
  <w:endnote w:type="continuationSeparator" w:id="0">
    <w:p w:rsidR="00C45DC7" w:rsidRDefault="00C45DC7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C7" w:rsidRDefault="00C45DC7" w:rsidP="00427494">
      <w:pPr>
        <w:spacing w:after="0" w:line="240" w:lineRule="auto"/>
      </w:pPr>
      <w:r>
        <w:separator/>
      </w:r>
    </w:p>
  </w:footnote>
  <w:footnote w:type="continuationSeparator" w:id="0">
    <w:p w:rsidR="00C45DC7" w:rsidRDefault="00C45DC7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DC7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6244838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20827"/>
    <w:rsid w:val="00054731"/>
    <w:rsid w:val="00060826"/>
    <w:rsid w:val="00075AEF"/>
    <w:rsid w:val="00083FF5"/>
    <w:rsid w:val="00090E01"/>
    <w:rsid w:val="00096B5D"/>
    <w:rsid w:val="000A449C"/>
    <w:rsid w:val="000A5C27"/>
    <w:rsid w:val="000F010D"/>
    <w:rsid w:val="000F67E8"/>
    <w:rsid w:val="000F7AEC"/>
    <w:rsid w:val="001039E7"/>
    <w:rsid w:val="00113C4C"/>
    <w:rsid w:val="00146DA1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13054"/>
    <w:rsid w:val="00216EB1"/>
    <w:rsid w:val="00234923"/>
    <w:rsid w:val="002418BF"/>
    <w:rsid w:val="00252702"/>
    <w:rsid w:val="002634C8"/>
    <w:rsid w:val="00266E26"/>
    <w:rsid w:val="00272042"/>
    <w:rsid w:val="002729F9"/>
    <w:rsid w:val="00277B4C"/>
    <w:rsid w:val="0029258D"/>
    <w:rsid w:val="00294BBD"/>
    <w:rsid w:val="00295FE3"/>
    <w:rsid w:val="002B1BBB"/>
    <w:rsid w:val="002C3479"/>
    <w:rsid w:val="002E2000"/>
    <w:rsid w:val="0030562A"/>
    <w:rsid w:val="00326C46"/>
    <w:rsid w:val="00360D39"/>
    <w:rsid w:val="00365BC7"/>
    <w:rsid w:val="00372D34"/>
    <w:rsid w:val="00385E97"/>
    <w:rsid w:val="003A6B22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71A69"/>
    <w:rsid w:val="004762F5"/>
    <w:rsid w:val="00487AB0"/>
    <w:rsid w:val="0049119D"/>
    <w:rsid w:val="00497BCA"/>
    <w:rsid w:val="004A64E9"/>
    <w:rsid w:val="004B5047"/>
    <w:rsid w:val="004E21A8"/>
    <w:rsid w:val="00535096"/>
    <w:rsid w:val="00541315"/>
    <w:rsid w:val="00547E6C"/>
    <w:rsid w:val="00585861"/>
    <w:rsid w:val="005C4E37"/>
    <w:rsid w:val="005C54AE"/>
    <w:rsid w:val="005D11CB"/>
    <w:rsid w:val="005D6BE4"/>
    <w:rsid w:val="005E0ECB"/>
    <w:rsid w:val="005E1CCC"/>
    <w:rsid w:val="005F3AE6"/>
    <w:rsid w:val="005F70DA"/>
    <w:rsid w:val="0060583E"/>
    <w:rsid w:val="00611022"/>
    <w:rsid w:val="0063692F"/>
    <w:rsid w:val="00646941"/>
    <w:rsid w:val="00654DB8"/>
    <w:rsid w:val="00656017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6F7FDB"/>
    <w:rsid w:val="0072636D"/>
    <w:rsid w:val="00735571"/>
    <w:rsid w:val="007365D9"/>
    <w:rsid w:val="007478F0"/>
    <w:rsid w:val="00754283"/>
    <w:rsid w:val="00761C23"/>
    <w:rsid w:val="00762610"/>
    <w:rsid w:val="00762C75"/>
    <w:rsid w:val="007657FD"/>
    <w:rsid w:val="00767427"/>
    <w:rsid w:val="007720CC"/>
    <w:rsid w:val="00775197"/>
    <w:rsid w:val="00785E6E"/>
    <w:rsid w:val="007B24B5"/>
    <w:rsid w:val="007B2AFA"/>
    <w:rsid w:val="007D5FC5"/>
    <w:rsid w:val="007F2337"/>
    <w:rsid w:val="00804976"/>
    <w:rsid w:val="00805732"/>
    <w:rsid w:val="00814611"/>
    <w:rsid w:val="00823136"/>
    <w:rsid w:val="00823398"/>
    <w:rsid w:val="00825FC7"/>
    <w:rsid w:val="008450EA"/>
    <w:rsid w:val="00855B43"/>
    <w:rsid w:val="00857BC6"/>
    <w:rsid w:val="0087188C"/>
    <w:rsid w:val="00884074"/>
    <w:rsid w:val="00884EFC"/>
    <w:rsid w:val="008900CC"/>
    <w:rsid w:val="008D2C15"/>
    <w:rsid w:val="008D66C5"/>
    <w:rsid w:val="008E2308"/>
    <w:rsid w:val="008F507E"/>
    <w:rsid w:val="008F7EE8"/>
    <w:rsid w:val="009201F1"/>
    <w:rsid w:val="00923968"/>
    <w:rsid w:val="00933F2D"/>
    <w:rsid w:val="009456D3"/>
    <w:rsid w:val="0096662F"/>
    <w:rsid w:val="0097427D"/>
    <w:rsid w:val="00974708"/>
    <w:rsid w:val="00980504"/>
    <w:rsid w:val="00990B52"/>
    <w:rsid w:val="009A01BD"/>
    <w:rsid w:val="009A40B2"/>
    <w:rsid w:val="009A7D37"/>
    <w:rsid w:val="009B1F9D"/>
    <w:rsid w:val="009D373A"/>
    <w:rsid w:val="009D6366"/>
    <w:rsid w:val="009E454A"/>
    <w:rsid w:val="00A024C9"/>
    <w:rsid w:val="00A02ED6"/>
    <w:rsid w:val="00A03BDD"/>
    <w:rsid w:val="00A23592"/>
    <w:rsid w:val="00A47395"/>
    <w:rsid w:val="00A47981"/>
    <w:rsid w:val="00A77F72"/>
    <w:rsid w:val="00A87DA1"/>
    <w:rsid w:val="00A950EE"/>
    <w:rsid w:val="00A9697B"/>
    <w:rsid w:val="00AA6916"/>
    <w:rsid w:val="00AC5FEE"/>
    <w:rsid w:val="00AF7B53"/>
    <w:rsid w:val="00B064D7"/>
    <w:rsid w:val="00B2424B"/>
    <w:rsid w:val="00B52EF1"/>
    <w:rsid w:val="00B67E57"/>
    <w:rsid w:val="00B74185"/>
    <w:rsid w:val="00B76146"/>
    <w:rsid w:val="00B802CD"/>
    <w:rsid w:val="00B81CB4"/>
    <w:rsid w:val="00B96EC6"/>
    <w:rsid w:val="00BC796D"/>
    <w:rsid w:val="00BE220C"/>
    <w:rsid w:val="00BF612D"/>
    <w:rsid w:val="00C02BAF"/>
    <w:rsid w:val="00C10ED4"/>
    <w:rsid w:val="00C117CC"/>
    <w:rsid w:val="00C1320A"/>
    <w:rsid w:val="00C17EDA"/>
    <w:rsid w:val="00C33094"/>
    <w:rsid w:val="00C45DC7"/>
    <w:rsid w:val="00C725FF"/>
    <w:rsid w:val="00C802D7"/>
    <w:rsid w:val="00C874B1"/>
    <w:rsid w:val="00C91DFC"/>
    <w:rsid w:val="00CA1A3C"/>
    <w:rsid w:val="00CB785C"/>
    <w:rsid w:val="00CD6BCB"/>
    <w:rsid w:val="00CD7964"/>
    <w:rsid w:val="00CE08FB"/>
    <w:rsid w:val="00CF6DC4"/>
    <w:rsid w:val="00CF70A8"/>
    <w:rsid w:val="00D15799"/>
    <w:rsid w:val="00D22B7F"/>
    <w:rsid w:val="00D455B3"/>
    <w:rsid w:val="00D80E6E"/>
    <w:rsid w:val="00D81DAF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16F59"/>
    <w:rsid w:val="00E35347"/>
    <w:rsid w:val="00E52FEC"/>
    <w:rsid w:val="00E535AF"/>
    <w:rsid w:val="00E77415"/>
    <w:rsid w:val="00EA30BF"/>
    <w:rsid w:val="00EB2853"/>
    <w:rsid w:val="00EB3078"/>
    <w:rsid w:val="00ED39D2"/>
    <w:rsid w:val="00F01C99"/>
    <w:rsid w:val="00F172A2"/>
    <w:rsid w:val="00F21DB7"/>
    <w:rsid w:val="00F34E23"/>
    <w:rsid w:val="00F35528"/>
    <w:rsid w:val="00F545FA"/>
    <w:rsid w:val="00F7174F"/>
    <w:rsid w:val="00F73C7F"/>
    <w:rsid w:val="00F945F8"/>
    <w:rsid w:val="00FB1440"/>
    <w:rsid w:val="00FC5CFD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2024-05-03T15:34:00Z</dcterms:created>
  <dcterms:modified xsi:type="dcterms:W3CDTF">2024-05-03T15:34:00Z</dcterms:modified>
</cp:coreProperties>
</file>