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636" w:rsidRDefault="00034B61">
      <w:r w:rsidRPr="00034B61">
        <w:drawing>
          <wp:inline distT="0" distB="0" distL="0" distR="0" wp14:anchorId="04158A73" wp14:editId="58A9A46A">
            <wp:extent cx="2647950" cy="6153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758" r="61724" b="57272"/>
                    <a:stretch/>
                  </pic:blipFill>
                  <pic:spPr bwMode="auto">
                    <a:xfrm>
                      <a:off x="0" y="0"/>
                      <a:ext cx="2649503" cy="615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B61" w:rsidRDefault="00034B61">
      <w:r>
        <w:t>BLENDER MEZCLADOR DE PRESICION DE GASES PARA NEOPUFF</w:t>
      </w:r>
      <w:bookmarkStart w:id="0" w:name="_GoBack"/>
      <w:bookmarkEnd w:id="0"/>
    </w:p>
    <w:sectPr w:rsidR="00034B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B61"/>
    <w:rsid w:val="00034B61"/>
    <w:rsid w:val="0073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2FBCF14-2D12-421F-96B4-D0CFB47C9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Compras-3</dc:creator>
  <cp:keywords/>
  <dc:description/>
  <cp:lastModifiedBy>Compras-3</cp:lastModifiedBy>
  <cp:revision>1</cp:revision>
  <dcterms:created xsi:type="dcterms:W3CDTF">2022-07-05T14:37:00Z</dcterms:created>
  <dcterms:modified xsi:type="dcterms:W3CDTF">2022-07-05T14:39:00Z</dcterms:modified>
</cp:coreProperties>
</file>