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12" w:rsidRPr="00095112" w:rsidRDefault="00095112" w:rsidP="00095112">
      <w:pPr>
        <w:jc w:val="both"/>
        <w:rPr>
          <w:rFonts w:asciiTheme="minorHAnsi" w:hAnsiTheme="minorHAnsi" w:cs="Arial"/>
          <w:b/>
          <w:i/>
        </w:rPr>
      </w:pPr>
      <w:r w:rsidRPr="00095112">
        <w:rPr>
          <w:rFonts w:asciiTheme="minorHAnsi" w:hAnsiTheme="minorHAnsi" w:cs="Arial"/>
          <w:b/>
          <w:i/>
        </w:rPr>
        <w:t>MINISTERIO DEL INTERIOR</w:t>
      </w:r>
    </w:p>
    <w:p w:rsidR="00095112" w:rsidRPr="00095112" w:rsidRDefault="00095112" w:rsidP="00095112">
      <w:pPr>
        <w:jc w:val="both"/>
        <w:rPr>
          <w:rFonts w:asciiTheme="minorHAnsi" w:hAnsiTheme="minorHAnsi" w:cs="Arial"/>
          <w:b/>
          <w:i/>
          <w:szCs w:val="28"/>
        </w:rPr>
      </w:pPr>
      <w:r w:rsidRPr="00095112">
        <w:rPr>
          <w:rFonts w:asciiTheme="minorHAnsi" w:hAnsiTheme="minorHAnsi" w:cs="Arial"/>
          <w:b/>
          <w:i/>
          <w:szCs w:val="28"/>
        </w:rPr>
        <w:t>DIRECCIÓN NACIONAL DE IDENTIFICACIÓN CIVIL</w:t>
      </w:r>
    </w:p>
    <w:p w:rsidR="00737EED" w:rsidRPr="00737EED" w:rsidRDefault="00737EED" w:rsidP="00737EED">
      <w:pPr>
        <w:jc w:val="both"/>
        <w:rPr>
          <w:rFonts w:asciiTheme="minorHAnsi" w:hAnsiTheme="minorHAnsi" w:cs="Arial"/>
          <w:b/>
          <w:i/>
          <w:szCs w:val="28"/>
        </w:rPr>
      </w:pPr>
      <w:r w:rsidRPr="00737EED">
        <w:rPr>
          <w:rFonts w:asciiTheme="minorHAnsi" w:hAnsiTheme="minorHAnsi" w:cs="Arial"/>
          <w:b/>
          <w:i/>
          <w:szCs w:val="28"/>
        </w:rPr>
        <w:t>DEPARTAMENTO DE ADMINISTRACIÓN</w:t>
      </w:r>
    </w:p>
    <w:p w:rsidR="00737EED" w:rsidRDefault="00737EED" w:rsidP="00737EED">
      <w:pPr>
        <w:jc w:val="both"/>
        <w:rPr>
          <w:rFonts w:cs="Arial"/>
        </w:rPr>
      </w:pPr>
    </w:p>
    <w:p w:rsidR="00737EED" w:rsidRDefault="00737EED" w:rsidP="00737EED">
      <w:pPr>
        <w:pStyle w:val="Ttulo7"/>
        <w:spacing w:line="240" w:lineRule="auto"/>
        <w:jc w:val="center"/>
        <w:rPr>
          <w:rFonts w:ascii="Arial" w:hAnsi="Arial" w:cs="Arial"/>
          <w:i w:val="0"/>
          <w:iCs w:val="0"/>
          <w:u w:val="single"/>
        </w:rPr>
      </w:pPr>
      <w:r>
        <w:rPr>
          <w:rFonts w:ascii="Arial" w:hAnsi="Arial" w:cs="Arial"/>
          <w:i w:val="0"/>
          <w:iCs w:val="0"/>
          <w:u w:val="single"/>
        </w:rPr>
        <w:t>LICITACION  PÚBLICA INTERNACIONAL N° 01/2021</w:t>
      </w:r>
    </w:p>
    <w:p w:rsidR="00737EED" w:rsidRDefault="00737EED" w:rsidP="00737EED">
      <w:pPr>
        <w:pStyle w:val="Ttulo7"/>
        <w:spacing w:line="240" w:lineRule="auto"/>
        <w:ind w:left="2124"/>
        <w:rPr>
          <w:rFonts w:ascii="Arial" w:hAnsi="Arial" w:cs="Arial"/>
          <w:b/>
          <w:i w:val="0"/>
          <w:iCs w:val="0"/>
        </w:rPr>
      </w:pPr>
    </w:p>
    <w:p w:rsidR="00737EED" w:rsidRDefault="00737EED" w:rsidP="00737EED">
      <w:pPr>
        <w:jc w:val="both"/>
        <w:rPr>
          <w:rFonts w:cs="Arial"/>
          <w:b/>
          <w:bCs/>
          <w:i/>
          <w:iCs/>
          <w:lang w:val="es-UY"/>
        </w:rPr>
      </w:pPr>
    </w:p>
    <w:p w:rsidR="009A7A5A" w:rsidRDefault="001B18BD" w:rsidP="009228A3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CONSULTA</w:t>
      </w:r>
      <w:r w:rsidR="0045508D">
        <w:rPr>
          <w:rFonts w:cs="Arial"/>
          <w:b/>
          <w:sz w:val="20"/>
          <w:szCs w:val="20"/>
        </w:rPr>
        <w:t>S</w:t>
      </w:r>
      <w:r w:rsidR="000E5452">
        <w:rPr>
          <w:rFonts w:cs="Arial"/>
          <w:b/>
          <w:sz w:val="20"/>
          <w:szCs w:val="20"/>
        </w:rPr>
        <w:t xml:space="preserve"> Y RESPUESTAS:</w:t>
      </w:r>
    </w:p>
    <w:p w:rsidR="004C7AB8" w:rsidRPr="004C7AB8" w:rsidRDefault="004C7AB8" w:rsidP="004C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val="es-ES" w:eastAsia="es-ES"/>
        </w:rPr>
      </w:pPr>
      <w:r w:rsidRPr="004C7AB8">
        <w:rPr>
          <w:rFonts w:ascii="Times New Roman" w:eastAsia="Times New Roman" w:hAnsi="Times New Roman" w:cs="Times New Roman"/>
          <w:color w:val="000000"/>
          <w:szCs w:val="24"/>
          <w:lang w:val="es-ES" w:eastAsia="es-ES"/>
        </w:rPr>
        <w:t>1-</w:t>
      </w:r>
      <w:r w:rsidRPr="004C7AB8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      </w:t>
      </w:r>
      <w:r w:rsidRPr="004C7AB8">
        <w:rPr>
          <w:rFonts w:ascii="Times New Roman" w:eastAsia="Times New Roman" w:hAnsi="Times New Roman" w:cs="Times New Roman"/>
          <w:color w:val="000000"/>
          <w:szCs w:val="24"/>
          <w:lang w:val="es-ES" w:eastAsia="es-ES"/>
        </w:rPr>
        <w:t>¿Es parte de la licitación en curso la adquisición de un sistema biométrico de identificación A</w:t>
      </w:r>
      <w:r w:rsidR="00403566">
        <w:rPr>
          <w:rFonts w:ascii="Times New Roman" w:eastAsia="Times New Roman" w:hAnsi="Times New Roman" w:cs="Times New Roman"/>
          <w:color w:val="000000"/>
          <w:szCs w:val="24"/>
          <w:lang w:val="es-ES" w:eastAsia="es-ES"/>
        </w:rPr>
        <w:t>BIS,  por sus siglas en inglés?</w:t>
      </w:r>
    </w:p>
    <w:p w:rsidR="004C7AB8" w:rsidRPr="004C7AB8" w:rsidRDefault="004C7AB8" w:rsidP="004C7AB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282B4D">
        <w:rPr>
          <w:rFonts w:ascii="Times New Roman" w:eastAsia="Times New Roman" w:hAnsi="Times New Roman" w:cs="Times New Roman"/>
          <w:b/>
          <w:color w:val="FF0000"/>
          <w:szCs w:val="24"/>
          <w:lang w:val="es-ES" w:eastAsia="es-ES"/>
        </w:rPr>
        <w:t>Respuesta 1:</w:t>
      </w:r>
      <w:r w:rsidRPr="004C7AB8">
        <w:rPr>
          <w:rFonts w:ascii="Times New Roman" w:eastAsia="Times New Roman" w:hAnsi="Times New Roman" w:cs="Times New Roman"/>
          <w:color w:val="FF0000"/>
          <w:szCs w:val="24"/>
          <w:lang w:val="es-ES" w:eastAsia="es-ES"/>
        </w:rPr>
        <w:t xml:space="preserve"> No es parte de</w:t>
      </w:r>
      <w:r w:rsidR="00403566">
        <w:rPr>
          <w:rFonts w:ascii="Times New Roman" w:eastAsia="Times New Roman" w:hAnsi="Times New Roman" w:cs="Times New Roman"/>
          <w:color w:val="FF0000"/>
          <w:szCs w:val="24"/>
          <w:lang w:val="es-ES" w:eastAsia="es-ES"/>
        </w:rPr>
        <w:t xml:space="preserve"> la licitación la adquisición d</w:t>
      </w:r>
      <w:r w:rsidRPr="004C7AB8">
        <w:rPr>
          <w:rFonts w:ascii="Times New Roman" w:eastAsia="Times New Roman" w:hAnsi="Times New Roman" w:cs="Times New Roman"/>
          <w:color w:val="FF0000"/>
          <w:szCs w:val="24"/>
          <w:lang w:val="es-ES" w:eastAsia="es-ES"/>
        </w:rPr>
        <w:t>e</w:t>
      </w:r>
      <w:r w:rsidR="00403566">
        <w:rPr>
          <w:rFonts w:ascii="Times New Roman" w:eastAsia="Times New Roman" w:hAnsi="Times New Roman" w:cs="Times New Roman"/>
          <w:color w:val="FF0000"/>
          <w:szCs w:val="24"/>
          <w:lang w:val="es-ES" w:eastAsia="es-ES"/>
        </w:rPr>
        <w:t xml:space="preserve"> </w:t>
      </w:r>
      <w:r w:rsidRPr="004C7AB8">
        <w:rPr>
          <w:rFonts w:ascii="Times New Roman" w:eastAsia="Times New Roman" w:hAnsi="Times New Roman" w:cs="Times New Roman"/>
          <w:color w:val="FF0000"/>
          <w:szCs w:val="24"/>
          <w:lang w:val="es-ES" w:eastAsia="es-ES"/>
        </w:rPr>
        <w:t>un sistema biométrico ABIS. La DNIC ya cuenta con uno de la empresa IDEMIA.</w:t>
      </w:r>
    </w:p>
    <w:p w:rsidR="004C7AB8" w:rsidRPr="004C7AB8" w:rsidRDefault="004C7AB8" w:rsidP="004C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val="es-ES" w:eastAsia="es-ES"/>
        </w:rPr>
      </w:pPr>
      <w:r w:rsidRPr="004C7AB8">
        <w:rPr>
          <w:rFonts w:ascii="Times New Roman" w:eastAsia="Times New Roman" w:hAnsi="Times New Roman" w:cs="Times New Roman"/>
          <w:color w:val="000000"/>
          <w:szCs w:val="24"/>
          <w:lang w:val="es-ES" w:eastAsia="es-ES"/>
        </w:rPr>
        <w:t> </w:t>
      </w:r>
    </w:p>
    <w:p w:rsidR="004C7AB8" w:rsidRPr="004C7AB8" w:rsidRDefault="004C7AB8" w:rsidP="004C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val="es-ES" w:eastAsia="es-ES"/>
        </w:rPr>
      </w:pPr>
      <w:r w:rsidRPr="004C7AB8">
        <w:rPr>
          <w:rFonts w:ascii="Times New Roman" w:eastAsia="Times New Roman" w:hAnsi="Times New Roman" w:cs="Times New Roman"/>
          <w:color w:val="000000"/>
          <w:szCs w:val="24"/>
          <w:lang w:val="es-ES" w:eastAsia="es-ES"/>
        </w:rPr>
        <w:t>2-</w:t>
      </w:r>
      <w:r w:rsidRPr="004C7AB8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      </w:t>
      </w:r>
      <w:r w:rsidRPr="004C7AB8">
        <w:rPr>
          <w:rFonts w:ascii="Times New Roman" w:eastAsia="Times New Roman" w:hAnsi="Times New Roman" w:cs="Times New Roman"/>
          <w:color w:val="000000"/>
          <w:szCs w:val="24"/>
          <w:lang w:val="es-ES" w:eastAsia="es-ES"/>
        </w:rPr>
        <w:t>Y por otro lado se solicita si es posible aclarar lo que se establece en el capítulo 14.2 referente al Pago, ya que allí se menciona una fórmula de pago relacionada a la venta de pasaportes.</w:t>
      </w:r>
    </w:p>
    <w:p w:rsidR="000E5452" w:rsidRPr="00282B4D" w:rsidRDefault="00282B4D" w:rsidP="000E545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FF0000"/>
          <w:sz w:val="22"/>
          <w:szCs w:val="22"/>
          <w:lang w:val="es-ES"/>
        </w:rPr>
      </w:pPr>
      <w:r w:rsidRPr="00282B4D">
        <w:rPr>
          <w:rFonts w:eastAsia="Times New Roman"/>
          <w:b/>
          <w:color w:val="FF0000"/>
          <w:lang w:val="es-ES" w:eastAsia="es-ES"/>
        </w:rPr>
        <w:t>Respuesta 2:</w:t>
      </w:r>
      <w:r>
        <w:rPr>
          <w:rFonts w:ascii="Calibri" w:hAnsi="Calibri" w:cs="Calibri"/>
          <w:b/>
          <w:bCs/>
          <w:color w:val="FF0000"/>
          <w:sz w:val="22"/>
          <w:szCs w:val="22"/>
          <w:lang w:val="es-ES"/>
        </w:rPr>
        <w:t xml:space="preserve"> </w:t>
      </w:r>
      <w:r w:rsidRPr="00282B4D">
        <w:rPr>
          <w:color w:val="FF0000"/>
        </w:rPr>
        <w:t xml:space="preserve">No hay nada para aclarar. La forma de pago y el cálculo está claramente </w:t>
      </w:r>
      <w:proofErr w:type="gramStart"/>
      <w:r w:rsidRPr="00282B4D">
        <w:rPr>
          <w:color w:val="FF0000"/>
        </w:rPr>
        <w:t>establecido</w:t>
      </w:r>
      <w:proofErr w:type="gramEnd"/>
      <w:r w:rsidRPr="00282B4D">
        <w:rPr>
          <w:color w:val="FF0000"/>
        </w:rPr>
        <w:t xml:space="preserve"> en el Pliego</w:t>
      </w:r>
      <w:r>
        <w:rPr>
          <w:color w:val="FF0000"/>
        </w:rPr>
        <w:t>.</w:t>
      </w:r>
      <w:bookmarkStart w:id="0" w:name="_GoBack"/>
      <w:bookmarkEnd w:id="0"/>
    </w:p>
    <w:sectPr w:rsidR="000E5452" w:rsidRPr="00282B4D" w:rsidSect="00E91CED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B8" w:rsidRDefault="004C7AB8" w:rsidP="00E91CED">
      <w:pPr>
        <w:spacing w:after="0" w:line="240" w:lineRule="auto"/>
      </w:pPr>
      <w:r>
        <w:separator/>
      </w:r>
    </w:p>
  </w:endnote>
  <w:endnote w:type="continuationSeparator" w:id="0">
    <w:p w:rsidR="004C7AB8" w:rsidRDefault="004C7AB8" w:rsidP="00E9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B8" w:rsidRDefault="004C7AB8" w:rsidP="001A0DEC">
    <w:pPr>
      <w:pStyle w:val="Ttulo8"/>
      <w:tabs>
        <w:tab w:val="left" w:pos="4253"/>
      </w:tabs>
      <w:jc w:val="center"/>
      <w:rPr>
        <w:iCs w:val="0"/>
        <w:sz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3A09C6A8" wp14:editId="2416F7B8">
          <wp:simplePos x="0" y="0"/>
          <wp:positionH relativeFrom="column">
            <wp:posOffset>2413635</wp:posOffset>
          </wp:positionH>
          <wp:positionV relativeFrom="paragraph">
            <wp:posOffset>-102235</wp:posOffset>
          </wp:positionV>
          <wp:extent cx="561975" cy="561975"/>
          <wp:effectExtent l="0" t="0" r="9525" b="9525"/>
          <wp:wrapThrough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n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7AB8" w:rsidRDefault="004C7AB8" w:rsidP="00B65FEC">
    <w:pPr>
      <w:pStyle w:val="Ttulo8"/>
      <w:jc w:val="center"/>
      <w:rPr>
        <w:iCs w:val="0"/>
        <w:sz w:val="18"/>
        <w:lang w:val="es-ES"/>
      </w:rPr>
    </w:pPr>
  </w:p>
  <w:p w:rsidR="004C7AB8" w:rsidRDefault="004C7AB8" w:rsidP="00B65FEC">
    <w:pPr>
      <w:pStyle w:val="Ttulo8"/>
      <w:jc w:val="center"/>
      <w:rPr>
        <w:iCs w:val="0"/>
        <w:sz w:val="18"/>
        <w:lang w:val="es-ES"/>
      </w:rPr>
    </w:pPr>
  </w:p>
  <w:p w:rsidR="004C7AB8" w:rsidRDefault="004C7AB8" w:rsidP="00B65FEC">
    <w:pPr>
      <w:pStyle w:val="Ttulo8"/>
      <w:jc w:val="center"/>
      <w:rPr>
        <w:iCs w:val="0"/>
        <w:sz w:val="18"/>
        <w:lang w:val="es-ES"/>
      </w:rPr>
    </w:pPr>
  </w:p>
  <w:p w:rsidR="004C7AB8" w:rsidRPr="002A7DB6" w:rsidRDefault="004C7AB8" w:rsidP="00B65FEC">
    <w:pPr>
      <w:pStyle w:val="Ttulo8"/>
      <w:jc w:val="center"/>
      <w:rPr>
        <w:iCs w:val="0"/>
        <w:sz w:val="18"/>
        <w:lang w:val="es-ES"/>
      </w:rPr>
    </w:pPr>
    <w:r w:rsidRPr="002A7DB6">
      <w:rPr>
        <w:iCs w:val="0"/>
        <w:sz w:val="18"/>
        <w:lang w:val="es-ES"/>
      </w:rPr>
      <w:t xml:space="preserve">Rincón </w:t>
    </w:r>
    <w:smartTag w:uri="urn:schemas-microsoft-com:office:smarttags" w:element="metricconverter">
      <w:smartTagPr>
        <w:attr w:name="ProductID" w:val="665 C"/>
      </w:smartTagPr>
      <w:r w:rsidRPr="002A7DB6">
        <w:rPr>
          <w:iCs w:val="0"/>
          <w:sz w:val="18"/>
          <w:lang w:val="es-ES"/>
        </w:rPr>
        <w:t>665 C</w:t>
      </w:r>
    </w:smartTag>
    <w:r w:rsidRPr="002A7DB6">
      <w:rPr>
        <w:iCs w:val="0"/>
        <w:sz w:val="18"/>
        <w:lang w:val="es-ES"/>
      </w:rPr>
      <w:t>.P 11.000 Telefax. 2030 3700 Telefax 2915 63 31</w:t>
    </w:r>
  </w:p>
  <w:p w:rsidR="004C7AB8" w:rsidRPr="002A7DB6" w:rsidRDefault="004C7AB8" w:rsidP="00B65FEC">
    <w:pPr>
      <w:pStyle w:val="Ttulo9"/>
      <w:rPr>
        <w:rFonts w:ascii="Arial" w:hAnsi="Arial" w:cs="Arial"/>
        <w:b/>
        <w:bCs/>
        <w:i w:val="0"/>
        <w:iCs w:val="0"/>
        <w:lang w:val="es-ES"/>
      </w:rPr>
    </w:pPr>
    <w:r w:rsidRPr="002A7DB6">
      <w:rPr>
        <w:rFonts w:ascii="Arial" w:hAnsi="Arial" w:cs="Arial"/>
        <w:lang w:val="es-ES"/>
      </w:rPr>
      <w:t xml:space="preserve">E-mail </w:t>
    </w:r>
    <w:hyperlink r:id="rId2" w:history="1">
      <w:r w:rsidRPr="002A7DB6">
        <w:rPr>
          <w:rStyle w:val="Hipervnculo"/>
          <w:rFonts w:ascii="Arial" w:hAnsi="Arial" w:cs="Arial"/>
          <w:lang w:val="es-ES"/>
        </w:rPr>
        <w:t>rrpp@dnic.gub.uy</w:t>
      </w:r>
    </w:hyperlink>
  </w:p>
  <w:p w:rsidR="004C7AB8" w:rsidRPr="00B65FEC" w:rsidRDefault="004C7AB8" w:rsidP="00B65F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B8" w:rsidRDefault="004C7AB8" w:rsidP="00E91CED">
      <w:pPr>
        <w:spacing w:after="0" w:line="240" w:lineRule="auto"/>
      </w:pPr>
      <w:r>
        <w:separator/>
      </w:r>
    </w:p>
  </w:footnote>
  <w:footnote w:type="continuationSeparator" w:id="0">
    <w:p w:rsidR="004C7AB8" w:rsidRDefault="004C7AB8" w:rsidP="00E9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B8" w:rsidRDefault="00282B4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641" o:spid="_x0000_s205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HOJA MEMBRETADA OFICIAL USO EXTERNO caro_Mesa de trabajo 1 copi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B8" w:rsidRDefault="004C7AB8" w:rsidP="00A6362E">
    <w:pPr>
      <w:pStyle w:val="Encabezado"/>
      <w:tabs>
        <w:tab w:val="clear" w:pos="8838"/>
      </w:tabs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0F66C836" wp14:editId="751B794F">
          <wp:simplePos x="0" y="0"/>
          <wp:positionH relativeFrom="page">
            <wp:posOffset>2840990</wp:posOffset>
          </wp:positionH>
          <wp:positionV relativeFrom="page">
            <wp:posOffset>323850</wp:posOffset>
          </wp:positionV>
          <wp:extent cx="1879200" cy="9756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 OFICIAL USO INTERNO caro_Mesa de trabajo 1 co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2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7AB8" w:rsidRDefault="004C7AB8">
    <w:pPr>
      <w:pStyle w:val="Encabezado"/>
    </w:pPr>
  </w:p>
  <w:p w:rsidR="004C7AB8" w:rsidRDefault="004C7AB8">
    <w:pPr>
      <w:pStyle w:val="Encabezado"/>
    </w:pPr>
  </w:p>
  <w:p w:rsidR="004C7AB8" w:rsidRDefault="004C7AB8">
    <w:pPr>
      <w:pStyle w:val="Encabezado"/>
    </w:pPr>
  </w:p>
  <w:p w:rsidR="004C7AB8" w:rsidRDefault="004C7AB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B8" w:rsidRDefault="00282B4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640" o:spid="_x0000_s204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HOJA MEMBRETADA OFICIAL USO EXTERNO caro_Mesa de trabajo 1 copi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072"/>
    <w:multiLevelType w:val="hybridMultilevel"/>
    <w:tmpl w:val="CFEE5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7FE7"/>
    <w:multiLevelType w:val="hybridMultilevel"/>
    <w:tmpl w:val="243433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F5337"/>
    <w:multiLevelType w:val="hybridMultilevel"/>
    <w:tmpl w:val="376EFFF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D06D5"/>
    <w:multiLevelType w:val="hybridMultilevel"/>
    <w:tmpl w:val="4232CE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43D63"/>
    <w:multiLevelType w:val="hybridMultilevel"/>
    <w:tmpl w:val="760646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112CE"/>
    <w:multiLevelType w:val="hybridMultilevel"/>
    <w:tmpl w:val="4232CE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06757"/>
    <w:multiLevelType w:val="hybridMultilevel"/>
    <w:tmpl w:val="F36AE336"/>
    <w:lvl w:ilvl="0" w:tplc="BB38C1B6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6414162B"/>
    <w:multiLevelType w:val="hybridMultilevel"/>
    <w:tmpl w:val="B568D416"/>
    <w:lvl w:ilvl="0" w:tplc="C9BA7A3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02853"/>
    <w:multiLevelType w:val="hybridMultilevel"/>
    <w:tmpl w:val="760646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E0F19"/>
    <w:multiLevelType w:val="hybridMultilevel"/>
    <w:tmpl w:val="EDA449CA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744E153D"/>
    <w:multiLevelType w:val="hybridMultilevel"/>
    <w:tmpl w:val="1818C9AE"/>
    <w:lvl w:ilvl="0" w:tplc="0C0A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1">
    <w:nsid w:val="75977D93"/>
    <w:multiLevelType w:val="hybridMultilevel"/>
    <w:tmpl w:val="96189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139D0"/>
    <w:multiLevelType w:val="hybridMultilevel"/>
    <w:tmpl w:val="B7386B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7569B"/>
    <w:multiLevelType w:val="hybridMultilevel"/>
    <w:tmpl w:val="B7386B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12"/>
  </w:num>
  <w:num w:numId="7">
    <w:abstractNumId w:val="13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19"/>
    <w:rsid w:val="00095112"/>
    <w:rsid w:val="000E5452"/>
    <w:rsid w:val="00153EEF"/>
    <w:rsid w:val="001A0DEC"/>
    <w:rsid w:val="001B18BD"/>
    <w:rsid w:val="00202524"/>
    <w:rsid w:val="00282B4D"/>
    <w:rsid w:val="00290919"/>
    <w:rsid w:val="002A7DB6"/>
    <w:rsid w:val="003E0BCD"/>
    <w:rsid w:val="00403566"/>
    <w:rsid w:val="00410174"/>
    <w:rsid w:val="00441FAB"/>
    <w:rsid w:val="00444954"/>
    <w:rsid w:val="0045508D"/>
    <w:rsid w:val="00480ECD"/>
    <w:rsid w:val="004C7AB8"/>
    <w:rsid w:val="00510EC2"/>
    <w:rsid w:val="00551422"/>
    <w:rsid w:val="00582CEC"/>
    <w:rsid w:val="00620544"/>
    <w:rsid w:val="006432FA"/>
    <w:rsid w:val="006661EF"/>
    <w:rsid w:val="00737EED"/>
    <w:rsid w:val="00827640"/>
    <w:rsid w:val="0087458D"/>
    <w:rsid w:val="00897C57"/>
    <w:rsid w:val="008B2BBD"/>
    <w:rsid w:val="009228A3"/>
    <w:rsid w:val="009A7A5A"/>
    <w:rsid w:val="00A6362E"/>
    <w:rsid w:val="00A75BFF"/>
    <w:rsid w:val="00A76303"/>
    <w:rsid w:val="00B65FEC"/>
    <w:rsid w:val="00B90546"/>
    <w:rsid w:val="00C054F1"/>
    <w:rsid w:val="00D57E90"/>
    <w:rsid w:val="00E25466"/>
    <w:rsid w:val="00E64FDD"/>
    <w:rsid w:val="00E80117"/>
    <w:rsid w:val="00E91CED"/>
    <w:rsid w:val="00EB44DE"/>
    <w:rsid w:val="00EC7C38"/>
    <w:rsid w:val="00ED65B5"/>
    <w:rsid w:val="00F609D1"/>
    <w:rsid w:val="00F77D9E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40"/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37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B65FEC"/>
    <w:pPr>
      <w:keepNext/>
      <w:spacing w:after="0" w:line="240" w:lineRule="auto"/>
      <w:jc w:val="both"/>
      <w:outlineLvl w:val="7"/>
    </w:pPr>
    <w:rPr>
      <w:rFonts w:eastAsia="Times New Roman" w:cs="Arial"/>
      <w:i/>
      <w:iCs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B65FEC"/>
    <w:pPr>
      <w:keepNext/>
      <w:spacing w:after="0" w:line="240" w:lineRule="auto"/>
      <w:jc w:val="center"/>
      <w:outlineLvl w:val="8"/>
    </w:pPr>
    <w:rPr>
      <w:rFonts w:ascii="Technical" w:eastAsia="Times New Roman" w:hAnsi="Technical" w:cs="Times New Roman"/>
      <w:i/>
      <w:iCs/>
      <w:sz w:val="18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CED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91CED"/>
  </w:style>
  <w:style w:type="paragraph" w:styleId="Piedepgina">
    <w:name w:val="footer"/>
    <w:basedOn w:val="Normal"/>
    <w:link w:val="PiedepginaCar"/>
    <w:uiPriority w:val="99"/>
    <w:unhideWhenUsed/>
    <w:rsid w:val="00E91CED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1CED"/>
  </w:style>
  <w:style w:type="character" w:customStyle="1" w:styleId="Ttulo8Car">
    <w:name w:val="Título 8 Car"/>
    <w:basedOn w:val="Fuentedeprrafopredeter"/>
    <w:link w:val="Ttulo8"/>
    <w:rsid w:val="00B65FEC"/>
    <w:rPr>
      <w:rFonts w:ascii="Arial" w:eastAsia="Times New Roman" w:hAnsi="Arial" w:cs="Arial"/>
      <w:i/>
      <w:iCs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B65FEC"/>
    <w:rPr>
      <w:rFonts w:ascii="Technical" w:eastAsia="Times New Roman" w:hAnsi="Technical" w:cs="Times New Roman"/>
      <w:i/>
      <w:iCs/>
      <w:sz w:val="18"/>
      <w:szCs w:val="20"/>
      <w:lang w:val="en-US" w:eastAsia="es-ES"/>
    </w:rPr>
  </w:style>
  <w:style w:type="character" w:styleId="Hipervnculo">
    <w:name w:val="Hyperlink"/>
    <w:rsid w:val="00B65F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95112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737EE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default">
    <w:name w:val="default"/>
    <w:basedOn w:val="Normal"/>
    <w:rsid w:val="001B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xmsonormal">
    <w:name w:val="x_msonormal"/>
    <w:basedOn w:val="Normal"/>
    <w:rsid w:val="000E54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40"/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37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B65FEC"/>
    <w:pPr>
      <w:keepNext/>
      <w:spacing w:after="0" w:line="240" w:lineRule="auto"/>
      <w:jc w:val="both"/>
      <w:outlineLvl w:val="7"/>
    </w:pPr>
    <w:rPr>
      <w:rFonts w:eastAsia="Times New Roman" w:cs="Arial"/>
      <w:i/>
      <w:iCs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B65FEC"/>
    <w:pPr>
      <w:keepNext/>
      <w:spacing w:after="0" w:line="240" w:lineRule="auto"/>
      <w:jc w:val="center"/>
      <w:outlineLvl w:val="8"/>
    </w:pPr>
    <w:rPr>
      <w:rFonts w:ascii="Technical" w:eastAsia="Times New Roman" w:hAnsi="Technical" w:cs="Times New Roman"/>
      <w:i/>
      <w:iCs/>
      <w:sz w:val="18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CED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91CED"/>
  </w:style>
  <w:style w:type="paragraph" w:styleId="Piedepgina">
    <w:name w:val="footer"/>
    <w:basedOn w:val="Normal"/>
    <w:link w:val="PiedepginaCar"/>
    <w:uiPriority w:val="99"/>
    <w:unhideWhenUsed/>
    <w:rsid w:val="00E91CED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1CED"/>
  </w:style>
  <w:style w:type="character" w:customStyle="1" w:styleId="Ttulo8Car">
    <w:name w:val="Título 8 Car"/>
    <w:basedOn w:val="Fuentedeprrafopredeter"/>
    <w:link w:val="Ttulo8"/>
    <w:rsid w:val="00B65FEC"/>
    <w:rPr>
      <w:rFonts w:ascii="Arial" w:eastAsia="Times New Roman" w:hAnsi="Arial" w:cs="Arial"/>
      <w:i/>
      <w:iCs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B65FEC"/>
    <w:rPr>
      <w:rFonts w:ascii="Technical" w:eastAsia="Times New Roman" w:hAnsi="Technical" w:cs="Times New Roman"/>
      <w:i/>
      <w:iCs/>
      <w:sz w:val="18"/>
      <w:szCs w:val="20"/>
      <w:lang w:val="en-US" w:eastAsia="es-ES"/>
    </w:rPr>
  </w:style>
  <w:style w:type="character" w:styleId="Hipervnculo">
    <w:name w:val="Hyperlink"/>
    <w:rsid w:val="00B65F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95112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737EE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default">
    <w:name w:val="default"/>
    <w:basedOn w:val="Normal"/>
    <w:rsid w:val="001B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xmsonormal">
    <w:name w:val="x_msonormal"/>
    <w:basedOn w:val="Normal"/>
    <w:rsid w:val="000E54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rpp@dnic.gub.uy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Mariana DE LOS SANTOS dos SANTOS CRUZ</cp:lastModifiedBy>
  <cp:revision>4</cp:revision>
  <cp:lastPrinted>2020-10-01T19:08:00Z</cp:lastPrinted>
  <dcterms:created xsi:type="dcterms:W3CDTF">2021-10-27T14:07:00Z</dcterms:created>
  <dcterms:modified xsi:type="dcterms:W3CDTF">2021-10-27T16:00:00Z</dcterms:modified>
</cp:coreProperties>
</file>