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72D8" w14:textId="77777777" w:rsid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  <w:r>
        <w:rPr>
          <w:rFonts w:ascii="Calibri" w:eastAsia="Times New Roman" w:hAnsi="Calibri" w:cs="Calibri"/>
          <w:sz w:val="26"/>
          <w:szCs w:val="26"/>
          <w:lang w:eastAsia="es-ES"/>
        </w:rPr>
        <w:t>SONDA</w:t>
      </w:r>
    </w:p>
    <w:p w14:paraId="6889B14B" w14:textId="77777777" w:rsid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</w:p>
    <w:p w14:paraId="05636896" w14:textId="77777777" w:rsidR="00CE181F" w:rsidRP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sz w:val="26"/>
          <w:szCs w:val="26"/>
          <w:lang w:eastAsia="es-ES"/>
        </w:rPr>
        <w:t>En el marco del llamado de referencia consultamos:</w:t>
      </w:r>
    </w:p>
    <w:p w14:paraId="51AFE9E7" w14:textId="77777777" w:rsidR="00CE181F" w:rsidRP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sz w:val="26"/>
          <w:szCs w:val="26"/>
          <w:lang w:eastAsia="es-ES"/>
        </w:rPr>
        <w:t> </w:t>
      </w:r>
    </w:p>
    <w:p w14:paraId="64AD3196" w14:textId="77777777" w:rsidR="00CE181F" w:rsidRPr="00CE181F" w:rsidRDefault="00CE181F" w:rsidP="00CE181F">
      <w:pPr>
        <w:pStyle w:val="Prrafodelista"/>
        <w:numPr>
          <w:ilvl w:val="0"/>
          <w:numId w:val="1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sz w:val="26"/>
          <w:szCs w:val="26"/>
          <w:lang w:eastAsia="es-ES"/>
        </w:rPr>
        <w:t>¿Es necesario considerar servicio de guardia para el sistema fuera del horario de atención de lunes a viernes de 7:00 a 17:00?</w:t>
      </w:r>
    </w:p>
    <w:p w14:paraId="63542C32" w14:textId="77777777" w:rsidR="00CE181F" w:rsidRP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</w:p>
    <w:p w14:paraId="2F3058CD" w14:textId="4ACC9A57" w:rsidR="00CE181F" w:rsidRP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FF0000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 xml:space="preserve">R: </w:t>
      </w:r>
      <w:r w:rsidR="00E13E03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>NO SE PUBLICA</w:t>
      </w:r>
      <w:r w:rsidR="006008D9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>.</w:t>
      </w:r>
      <w:bookmarkStart w:id="0" w:name="_GoBack"/>
      <w:bookmarkEnd w:id="0"/>
    </w:p>
    <w:p w14:paraId="6CCB73C1" w14:textId="77777777" w:rsidR="00CE181F" w:rsidRP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</w:p>
    <w:p w14:paraId="5424B7A9" w14:textId="77777777" w:rsidR="00CE181F" w:rsidRPr="00CE181F" w:rsidRDefault="00CE181F" w:rsidP="00CE181F">
      <w:pPr>
        <w:pStyle w:val="Prrafodelista"/>
        <w:numPr>
          <w:ilvl w:val="0"/>
          <w:numId w:val="1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sz w:val="26"/>
          <w:szCs w:val="26"/>
          <w:lang w:eastAsia="es-ES"/>
        </w:rPr>
        <w:t>¿Es necesario considerar la administración de la alta disponibilidad de la solución?</w:t>
      </w:r>
    </w:p>
    <w:p w14:paraId="1FA6B4AD" w14:textId="77777777" w:rsidR="00CE181F" w:rsidRPr="00CE181F" w:rsidRDefault="00CE181F" w:rsidP="00CE181F">
      <w:pPr>
        <w:pStyle w:val="Prrafodelista"/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</w:p>
    <w:p w14:paraId="596E0200" w14:textId="11CB9981" w:rsidR="00CE181F" w:rsidRP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 xml:space="preserve">R: </w:t>
      </w:r>
      <w:r w:rsidR="00E13E03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>NO SE PUBLICA</w:t>
      </w:r>
      <w:r w:rsidR="006008D9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>.</w:t>
      </w:r>
      <w:r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 xml:space="preserve"> </w:t>
      </w:r>
    </w:p>
    <w:p w14:paraId="6C4F99D5" w14:textId="77777777" w:rsidR="00CE181F" w:rsidRP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</w:p>
    <w:p w14:paraId="44CD666E" w14:textId="77777777" w:rsidR="00CE181F" w:rsidRDefault="00CE181F" w:rsidP="00CE181F">
      <w:pPr>
        <w:pStyle w:val="Prrafodelista"/>
        <w:numPr>
          <w:ilvl w:val="0"/>
          <w:numId w:val="1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sz w:val="26"/>
          <w:szCs w:val="26"/>
          <w:lang w:eastAsia="es-ES"/>
        </w:rPr>
        <w:t>¿Es necesario considerar respaldos periódicos de la base de datos?</w:t>
      </w:r>
    </w:p>
    <w:p w14:paraId="16DF7317" w14:textId="77777777" w:rsidR="00CE181F" w:rsidRPr="00CE181F" w:rsidRDefault="00CE181F" w:rsidP="00CE181F">
      <w:pPr>
        <w:pStyle w:val="Prrafodelista"/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</w:p>
    <w:p w14:paraId="154EE6C4" w14:textId="678DFFDC" w:rsid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FF0000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>R:</w:t>
      </w:r>
      <w:r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 xml:space="preserve"> </w:t>
      </w:r>
      <w:r w:rsidR="00E13E03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>NO SE PUBLICA</w:t>
      </w:r>
      <w:r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>.</w:t>
      </w:r>
    </w:p>
    <w:p w14:paraId="0EF7A388" w14:textId="77777777" w:rsidR="00CE181F" w:rsidRP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FF0000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 xml:space="preserve"> </w:t>
      </w:r>
    </w:p>
    <w:p w14:paraId="4D493FF8" w14:textId="77777777" w:rsidR="00CE181F" w:rsidRDefault="00CE181F" w:rsidP="00CE181F">
      <w:pPr>
        <w:pStyle w:val="Prrafodelista"/>
        <w:numPr>
          <w:ilvl w:val="0"/>
          <w:numId w:val="1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sz w:val="26"/>
          <w:szCs w:val="26"/>
          <w:lang w:eastAsia="es-ES"/>
        </w:rPr>
        <w:t>¿Es necesario considerar dentro del servicio de mantenimiento, actualización e instalación de parches del SO o actualización de la base de datos?</w:t>
      </w:r>
    </w:p>
    <w:p w14:paraId="0E27E357" w14:textId="77777777" w:rsid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FF0000"/>
          <w:sz w:val="26"/>
          <w:szCs w:val="26"/>
          <w:lang w:eastAsia="es-ES"/>
        </w:rPr>
      </w:pPr>
    </w:p>
    <w:p w14:paraId="2B4936B5" w14:textId="31917518" w:rsidR="00CE181F" w:rsidRP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FF0000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 xml:space="preserve">R: </w:t>
      </w:r>
      <w:r w:rsidR="00E13E03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>NO SE PUBLICA</w:t>
      </w:r>
      <w:r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>.</w:t>
      </w:r>
    </w:p>
    <w:p w14:paraId="32C476C7" w14:textId="77777777" w:rsidR="00CE181F" w:rsidRP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</w:p>
    <w:p w14:paraId="360D6C89" w14:textId="231F77A5" w:rsidR="00CE181F" w:rsidRPr="00CE181F" w:rsidRDefault="00CE181F" w:rsidP="00CE181F">
      <w:pPr>
        <w:pStyle w:val="Prrafodelista"/>
        <w:numPr>
          <w:ilvl w:val="0"/>
          <w:numId w:val="1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sz w:val="26"/>
          <w:szCs w:val="26"/>
          <w:lang w:eastAsia="es-ES"/>
        </w:rPr>
        <w:t>¿El sistema de monitoreo y control requerido en el ID52, que alcance debe tener?</w:t>
      </w:r>
      <w:r w:rsidR="00584C6A">
        <w:rPr>
          <w:rFonts w:ascii="Calibri" w:eastAsia="Times New Roman" w:hAnsi="Calibri" w:cs="Calibri"/>
          <w:sz w:val="26"/>
          <w:szCs w:val="26"/>
          <w:lang w:eastAsia="es-ES"/>
        </w:rPr>
        <w:t xml:space="preserve"> </w:t>
      </w:r>
      <w:r w:rsidRPr="00CE181F">
        <w:rPr>
          <w:rFonts w:ascii="Calibri" w:eastAsia="Times New Roman" w:hAnsi="Calibri" w:cs="Calibri"/>
          <w:sz w:val="26"/>
          <w:szCs w:val="26"/>
          <w:lang w:eastAsia="es-ES"/>
        </w:rPr>
        <w:t>¿Monitoreo de la infraestructura a nivel de físico, a nivel de conectividad, a nivel de servicios?</w:t>
      </w:r>
    </w:p>
    <w:p w14:paraId="3C099F1C" w14:textId="77777777" w:rsid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6"/>
          <w:szCs w:val="26"/>
          <w:lang w:eastAsia="es-ES"/>
        </w:rPr>
      </w:pPr>
    </w:p>
    <w:p w14:paraId="5829B8C2" w14:textId="768CF56F" w:rsidR="00CE181F" w:rsidRPr="00CE181F" w:rsidRDefault="00CE181F" w:rsidP="00CE181F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FF0000"/>
          <w:sz w:val="26"/>
          <w:szCs w:val="26"/>
          <w:lang w:eastAsia="es-ES"/>
        </w:rPr>
      </w:pPr>
      <w:r w:rsidRPr="00CE181F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 xml:space="preserve">R: </w:t>
      </w:r>
      <w:r w:rsidR="00E13E03">
        <w:rPr>
          <w:rFonts w:ascii="Calibri" w:eastAsia="Times New Roman" w:hAnsi="Calibri" w:cs="Calibri"/>
          <w:color w:val="FF0000"/>
          <w:sz w:val="26"/>
          <w:szCs w:val="26"/>
          <w:lang w:eastAsia="es-ES"/>
        </w:rPr>
        <w:t>NO SE PUBLICA.</w:t>
      </w:r>
    </w:p>
    <w:p w14:paraId="53A1BE2C" w14:textId="77777777" w:rsidR="000C289D" w:rsidRPr="00CE181F" w:rsidRDefault="000C289D">
      <w:pPr>
        <w:rPr>
          <w:sz w:val="26"/>
          <w:szCs w:val="26"/>
        </w:rPr>
      </w:pPr>
    </w:p>
    <w:p w14:paraId="7F0973B3" w14:textId="77777777" w:rsidR="00CE181F" w:rsidRPr="00CE181F" w:rsidRDefault="00CE181F">
      <w:pPr>
        <w:rPr>
          <w:sz w:val="26"/>
          <w:szCs w:val="26"/>
        </w:rPr>
      </w:pPr>
    </w:p>
    <w:p w14:paraId="28A89270" w14:textId="77777777" w:rsidR="00CE181F" w:rsidRPr="00CE181F" w:rsidRDefault="00CE181F">
      <w:pPr>
        <w:rPr>
          <w:sz w:val="26"/>
          <w:szCs w:val="26"/>
        </w:rPr>
      </w:pPr>
    </w:p>
    <w:sectPr w:rsidR="00CE181F" w:rsidRPr="00CE1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B7C"/>
    <w:multiLevelType w:val="hybridMultilevel"/>
    <w:tmpl w:val="E75667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F"/>
    <w:rsid w:val="000C289D"/>
    <w:rsid w:val="00241E07"/>
    <w:rsid w:val="00584C6A"/>
    <w:rsid w:val="006008D9"/>
    <w:rsid w:val="00CE181F"/>
    <w:rsid w:val="00E1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800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CONFERENCIAS</dc:creator>
  <cp:lastModifiedBy>Mariana DE LOS SANTOS dos SANTOS CRUZ</cp:lastModifiedBy>
  <cp:revision>4</cp:revision>
  <dcterms:created xsi:type="dcterms:W3CDTF">2021-11-17T11:11:00Z</dcterms:created>
  <dcterms:modified xsi:type="dcterms:W3CDTF">2021-11-17T11:12:00Z</dcterms:modified>
</cp:coreProperties>
</file>