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49" w:rsidRPr="00D16449" w:rsidRDefault="00D16449" w:rsidP="00D16449">
      <w:pPr>
        <w:spacing w:after="0" w:line="240" w:lineRule="auto"/>
        <w:rPr>
          <w:rFonts w:eastAsia="Times New Roman" w:cstheme="minorHAnsi"/>
          <w:b/>
          <w:color w:val="000000"/>
          <w:sz w:val="24"/>
          <w:szCs w:val="24"/>
          <w:shd w:val="clear" w:color="auto" w:fill="FDFDFD"/>
          <w:lang w:eastAsia="es-UY"/>
        </w:rPr>
      </w:pPr>
      <w:r w:rsidRPr="00D16449">
        <w:rPr>
          <w:rFonts w:eastAsia="Times New Roman" w:cstheme="minorHAnsi"/>
          <w:b/>
          <w:color w:val="000000"/>
          <w:sz w:val="24"/>
          <w:szCs w:val="24"/>
          <w:shd w:val="clear" w:color="auto" w:fill="FDFDFD"/>
          <w:lang w:eastAsia="es-UY"/>
        </w:rPr>
        <w:t>CONSULTA 1</w:t>
      </w:r>
    </w:p>
    <w:p w:rsidR="00D16449" w:rsidRPr="00D16449" w:rsidRDefault="00D16449" w:rsidP="00D16449">
      <w:pPr>
        <w:spacing w:after="0" w:line="240" w:lineRule="auto"/>
        <w:rPr>
          <w:rFonts w:eastAsia="Times New Roman" w:cstheme="minorHAnsi"/>
          <w:color w:val="000000"/>
          <w:sz w:val="24"/>
          <w:szCs w:val="24"/>
          <w:shd w:val="clear" w:color="auto" w:fill="FDFDFD"/>
          <w:lang w:eastAsia="es-UY"/>
        </w:rPr>
      </w:pPr>
    </w:p>
    <w:p w:rsidR="00D16449" w:rsidRPr="00D16449" w:rsidRDefault="00D16449" w:rsidP="00D16449">
      <w:pPr>
        <w:spacing w:after="0" w:line="240" w:lineRule="auto"/>
        <w:rPr>
          <w:rFonts w:eastAsia="Times New Roman" w:cstheme="minorHAnsi"/>
          <w:sz w:val="24"/>
          <w:szCs w:val="24"/>
          <w:lang w:eastAsia="es-UY"/>
        </w:rPr>
      </w:pPr>
      <w:r w:rsidRPr="00D16449">
        <w:rPr>
          <w:rFonts w:eastAsia="Times New Roman" w:cstheme="minorHAnsi"/>
          <w:color w:val="000000"/>
          <w:sz w:val="24"/>
          <w:szCs w:val="24"/>
          <w:shd w:val="clear" w:color="auto" w:fill="FDFDFD"/>
          <w:lang w:eastAsia="es-UY"/>
        </w:rPr>
        <w:t xml:space="preserve">Se desea consultar </w:t>
      </w:r>
      <w:proofErr w:type="gramStart"/>
      <w:r w:rsidRPr="00D16449">
        <w:rPr>
          <w:rFonts w:eastAsia="Times New Roman" w:cstheme="minorHAnsi"/>
          <w:color w:val="000000"/>
          <w:sz w:val="24"/>
          <w:szCs w:val="24"/>
          <w:shd w:val="clear" w:color="auto" w:fill="FDFDFD"/>
          <w:lang w:eastAsia="es-UY"/>
        </w:rPr>
        <w:t>los siguiente</w:t>
      </w:r>
      <w:proofErr w:type="gramEnd"/>
      <w:r w:rsidRPr="00D16449">
        <w:rPr>
          <w:rFonts w:eastAsia="Times New Roman" w:cstheme="minorHAnsi"/>
          <w:color w:val="000000"/>
          <w:sz w:val="24"/>
          <w:szCs w:val="24"/>
          <w:shd w:val="clear" w:color="auto" w:fill="FDFDFD"/>
          <w:lang w:eastAsia="es-UY"/>
        </w:rPr>
        <w:t>.</w:t>
      </w:r>
    </w:p>
    <w:p w:rsidR="00D16449" w:rsidRPr="00D16449" w:rsidRDefault="00D16449" w:rsidP="00D16449">
      <w:pPr>
        <w:shd w:val="clear" w:color="auto" w:fill="FDFDFD"/>
        <w:spacing w:after="0" w:line="240" w:lineRule="auto"/>
        <w:rPr>
          <w:rFonts w:eastAsia="Times New Roman" w:cstheme="minorHAnsi"/>
          <w:color w:val="000000"/>
          <w:sz w:val="24"/>
          <w:szCs w:val="24"/>
          <w:lang w:eastAsia="es-UY"/>
        </w:rPr>
      </w:pPr>
      <w:r w:rsidRPr="00D16449">
        <w:rPr>
          <w:rFonts w:eastAsia="Times New Roman" w:cstheme="minorHAnsi"/>
          <w:color w:val="000000"/>
          <w:sz w:val="24"/>
          <w:szCs w:val="24"/>
          <w:lang w:eastAsia="es-UY"/>
        </w:rPr>
        <w:t xml:space="preserve">En el </w:t>
      </w:r>
      <w:proofErr w:type="spellStart"/>
      <w:r w:rsidRPr="00D16449">
        <w:rPr>
          <w:rFonts w:eastAsia="Times New Roman" w:cstheme="minorHAnsi"/>
          <w:color w:val="000000"/>
          <w:sz w:val="24"/>
          <w:szCs w:val="24"/>
          <w:lang w:eastAsia="es-UY"/>
        </w:rPr>
        <w:t>rubrado</w:t>
      </w:r>
      <w:proofErr w:type="spellEnd"/>
      <w:r w:rsidRPr="00D16449">
        <w:rPr>
          <w:rFonts w:eastAsia="Times New Roman" w:cstheme="minorHAnsi"/>
          <w:color w:val="000000"/>
          <w:sz w:val="24"/>
          <w:szCs w:val="24"/>
          <w:lang w:eastAsia="es-UY"/>
        </w:rPr>
        <w:t xml:space="preserve"> aparecen solamente las tareas referentes a piso 3. Se quiere saber cuál es el alcance de las obra en el piso 2, ya que no consta en ningún documento de los recaudos y en la visita no se pudo acceder al dicho piso.</w:t>
      </w:r>
    </w:p>
    <w:p w:rsidR="00D16449" w:rsidRPr="00D16449" w:rsidRDefault="00D16449" w:rsidP="00D16449">
      <w:pPr>
        <w:spacing w:after="0" w:line="240" w:lineRule="auto"/>
        <w:rPr>
          <w:rFonts w:eastAsia="Times New Roman" w:cstheme="minorHAnsi"/>
          <w:sz w:val="24"/>
          <w:szCs w:val="24"/>
          <w:lang w:eastAsia="es-UY"/>
        </w:rPr>
      </w:pPr>
    </w:p>
    <w:p w:rsidR="00D16449" w:rsidRPr="00D16449" w:rsidRDefault="00D16449" w:rsidP="00D16449">
      <w:pPr>
        <w:shd w:val="clear" w:color="auto" w:fill="FDFDFD"/>
        <w:spacing w:after="0" w:line="240" w:lineRule="auto"/>
        <w:rPr>
          <w:rFonts w:eastAsia="Times New Roman" w:cstheme="minorHAnsi"/>
          <w:color w:val="000000"/>
          <w:sz w:val="24"/>
          <w:szCs w:val="24"/>
          <w:lang w:eastAsia="es-UY"/>
        </w:rPr>
      </w:pPr>
      <w:r w:rsidRPr="00D16449">
        <w:rPr>
          <w:rFonts w:eastAsia="Times New Roman" w:cstheme="minorHAnsi"/>
          <w:color w:val="000000"/>
          <w:sz w:val="24"/>
          <w:szCs w:val="24"/>
          <w:lang w:eastAsia="es-UY"/>
        </w:rPr>
        <w:t>La única información en los recaudos en un plano, la lámina 2 en donde figuran puestos de datos, Aires Acondicionados, pero no está indicado qué se debe hacer en dicho piso. Además todos los equipos son existentes ya que están en color rojo.</w:t>
      </w:r>
    </w:p>
    <w:p w:rsidR="00D16449" w:rsidRPr="00D16449" w:rsidRDefault="00D16449" w:rsidP="00D16449">
      <w:pPr>
        <w:spacing w:after="0" w:line="240" w:lineRule="auto"/>
        <w:rPr>
          <w:rFonts w:eastAsia="Times New Roman" w:cstheme="minorHAnsi"/>
          <w:sz w:val="24"/>
          <w:szCs w:val="24"/>
          <w:lang w:eastAsia="es-UY"/>
        </w:rPr>
      </w:pPr>
    </w:p>
    <w:p w:rsidR="00D16449" w:rsidRPr="00D16449" w:rsidRDefault="00D16449" w:rsidP="00D16449">
      <w:pPr>
        <w:shd w:val="clear" w:color="auto" w:fill="FDFDFD"/>
        <w:spacing w:after="0" w:line="240" w:lineRule="auto"/>
        <w:rPr>
          <w:rFonts w:eastAsia="Times New Roman" w:cstheme="minorHAnsi"/>
          <w:color w:val="000000"/>
          <w:sz w:val="24"/>
          <w:szCs w:val="24"/>
          <w:lang w:eastAsia="es-UY"/>
        </w:rPr>
      </w:pPr>
      <w:r w:rsidRPr="00D16449">
        <w:rPr>
          <w:rFonts w:eastAsia="Times New Roman" w:cstheme="minorHAnsi"/>
          <w:color w:val="000000"/>
          <w:sz w:val="24"/>
          <w:szCs w:val="24"/>
          <w:lang w:eastAsia="es-UY"/>
        </w:rPr>
        <w:t>¿Se debe instalar un tablero para alimentación de AA y un tablero para los Puestos de Trabajo, ambos derivados del tablero general del piso?</w:t>
      </w:r>
    </w:p>
    <w:p w:rsidR="00D16449" w:rsidRPr="00D16449" w:rsidRDefault="00D16449" w:rsidP="00D16449">
      <w:pPr>
        <w:shd w:val="clear" w:color="auto" w:fill="FDFDFD"/>
        <w:spacing w:after="0" w:line="240" w:lineRule="auto"/>
        <w:rPr>
          <w:rFonts w:eastAsia="Times New Roman" w:cstheme="minorHAnsi"/>
          <w:color w:val="000000"/>
          <w:sz w:val="24"/>
          <w:szCs w:val="24"/>
          <w:lang w:eastAsia="es-UY"/>
        </w:rPr>
      </w:pPr>
      <w:r w:rsidRPr="00D16449">
        <w:rPr>
          <w:rFonts w:eastAsia="Times New Roman" w:cstheme="minorHAnsi"/>
          <w:color w:val="000000"/>
          <w:sz w:val="24"/>
          <w:szCs w:val="24"/>
          <w:lang w:eastAsia="es-UY"/>
        </w:rPr>
        <w:t>¿Se puede asumir que el cableado de datos es existente y no se modifica?</w:t>
      </w:r>
    </w:p>
    <w:p w:rsidR="00D16449" w:rsidRPr="00D16449" w:rsidRDefault="00D16449" w:rsidP="00D16449">
      <w:pPr>
        <w:spacing w:after="0" w:line="240" w:lineRule="auto"/>
        <w:rPr>
          <w:rFonts w:eastAsia="Times New Roman" w:cstheme="minorHAnsi"/>
          <w:sz w:val="24"/>
          <w:szCs w:val="24"/>
          <w:lang w:eastAsia="es-UY"/>
        </w:rPr>
      </w:pPr>
    </w:p>
    <w:p w:rsidR="00D16449" w:rsidRPr="00D16449" w:rsidRDefault="00D16449" w:rsidP="00D16449">
      <w:pPr>
        <w:shd w:val="clear" w:color="auto" w:fill="FDFDFD"/>
        <w:spacing w:after="0" w:line="240" w:lineRule="auto"/>
        <w:rPr>
          <w:rFonts w:eastAsia="Times New Roman" w:cstheme="minorHAnsi"/>
          <w:color w:val="000000"/>
          <w:sz w:val="24"/>
          <w:szCs w:val="24"/>
          <w:lang w:eastAsia="es-UY"/>
        </w:rPr>
      </w:pPr>
      <w:r w:rsidRPr="00D16449">
        <w:rPr>
          <w:rFonts w:eastAsia="Times New Roman" w:cstheme="minorHAnsi"/>
          <w:color w:val="000000"/>
          <w:sz w:val="24"/>
          <w:szCs w:val="24"/>
          <w:lang w:eastAsia="es-UY"/>
        </w:rPr>
        <w:t>Durante la visita se indicó que el sistema de audio instalado, que en los planos se ve como un trazo lila (o magenta), debía ser retirado, ¿es esto correcto?</w:t>
      </w:r>
    </w:p>
    <w:p w:rsidR="001D526D" w:rsidRPr="00D16449" w:rsidRDefault="001D526D">
      <w:pPr>
        <w:rPr>
          <w:rFonts w:cstheme="minorHAnsi"/>
          <w:sz w:val="24"/>
          <w:szCs w:val="24"/>
        </w:rPr>
      </w:pPr>
    </w:p>
    <w:p w:rsidR="00D16449" w:rsidRPr="00D16449" w:rsidRDefault="00D16449">
      <w:pPr>
        <w:rPr>
          <w:rFonts w:cstheme="minorHAnsi"/>
          <w:sz w:val="24"/>
          <w:szCs w:val="24"/>
        </w:rPr>
      </w:pPr>
      <w:r w:rsidRPr="00D16449">
        <w:rPr>
          <w:rFonts w:cstheme="minorHAnsi"/>
          <w:sz w:val="24"/>
          <w:szCs w:val="24"/>
        </w:rPr>
        <w:t>EN LA VISITA QUE SE REALIZO EL DIA INDICADO, SE ACLARO QUE EN EL PISO 2 UNICAMENTE SE REALIZARIA SUMINISTRO Y COLOCACION DE LA REJA. SI BIEN NO SE PUDO INGRESAR A ESE PISO, SE MENCIONO QUE DESDE LA CALLE  BARTOLOME MITRE SE VEIA CLARAMENTE CUAL ERA LA VENTANA QUE NECESITABA LA REJA.</w:t>
      </w:r>
    </w:p>
    <w:p w:rsidR="00D16449" w:rsidRPr="00D16449" w:rsidRDefault="00D16449">
      <w:pPr>
        <w:rPr>
          <w:rFonts w:cstheme="minorHAnsi"/>
          <w:sz w:val="24"/>
          <w:szCs w:val="24"/>
        </w:rPr>
      </w:pPr>
      <w:r w:rsidRPr="00D16449">
        <w:rPr>
          <w:rFonts w:cstheme="minorHAnsi"/>
          <w:sz w:val="24"/>
          <w:szCs w:val="24"/>
        </w:rPr>
        <w:t>EN LA LAMINA 7 SE INDICA DETALLE DE LA MISMA Y UBICACIÓN</w:t>
      </w:r>
    </w:p>
    <w:p w:rsidR="00D16449" w:rsidRPr="00D16449" w:rsidRDefault="00D16449">
      <w:pPr>
        <w:rPr>
          <w:rFonts w:cstheme="minorHAnsi"/>
          <w:sz w:val="24"/>
          <w:szCs w:val="24"/>
        </w:rPr>
      </w:pPr>
      <w:r w:rsidRPr="00D16449">
        <w:rPr>
          <w:rFonts w:cstheme="minorHAnsi"/>
          <w:sz w:val="24"/>
          <w:szCs w:val="24"/>
        </w:rPr>
        <w:t>EN EL 3° PISO SE COLOCARA UN TABLERO PARA LOS AIRES ACONDICIONADOS Y OTRO TABLERO PARA DATOS</w:t>
      </w:r>
    </w:p>
    <w:p w:rsidR="00D16449" w:rsidRPr="00D16449" w:rsidRDefault="00D16449">
      <w:pPr>
        <w:rPr>
          <w:rFonts w:cstheme="minorHAnsi"/>
          <w:sz w:val="24"/>
          <w:szCs w:val="24"/>
        </w:rPr>
      </w:pPr>
      <w:r w:rsidRPr="00D16449">
        <w:rPr>
          <w:rFonts w:cstheme="minorHAnsi"/>
          <w:sz w:val="24"/>
          <w:szCs w:val="24"/>
        </w:rPr>
        <w:t xml:space="preserve">EL SISTEMA AUDIRE QUE SERA RETIRADO SERA EN EL 3° PISO COMO SE VIO EN LA VISITA Y SE RECORRIO LAS 4 SALAS DE AUDIENCIA  </w:t>
      </w:r>
    </w:p>
    <w:p w:rsidR="00D16449" w:rsidRPr="00D16449" w:rsidRDefault="00D16449">
      <w:pPr>
        <w:rPr>
          <w:rFonts w:cstheme="minorHAnsi"/>
          <w:sz w:val="24"/>
          <w:szCs w:val="24"/>
        </w:rPr>
      </w:pPr>
    </w:p>
    <w:p w:rsidR="00D16449" w:rsidRPr="00D16449" w:rsidRDefault="00D16449" w:rsidP="00D16449">
      <w:pPr>
        <w:rPr>
          <w:rFonts w:eastAsia="Times New Roman" w:cstheme="minorHAnsi"/>
          <w:sz w:val="24"/>
          <w:szCs w:val="24"/>
          <w:lang w:eastAsia="es-UY"/>
        </w:rPr>
      </w:pPr>
      <w:r w:rsidRPr="00D16449">
        <w:rPr>
          <w:rFonts w:cstheme="minorHAnsi"/>
          <w:b/>
          <w:sz w:val="24"/>
          <w:szCs w:val="24"/>
        </w:rPr>
        <w:t>CONSULTA  2</w:t>
      </w:r>
    </w:p>
    <w:p w:rsidR="00D16449" w:rsidRPr="00D16449" w:rsidRDefault="00D16449" w:rsidP="00D16449">
      <w:pPr>
        <w:shd w:val="clear" w:color="auto" w:fill="FDFDFD"/>
        <w:spacing w:after="0" w:line="240" w:lineRule="auto"/>
        <w:rPr>
          <w:rFonts w:eastAsia="Times New Roman" w:cstheme="minorHAnsi"/>
          <w:color w:val="000000"/>
          <w:sz w:val="24"/>
          <w:szCs w:val="24"/>
          <w:lang w:eastAsia="es-UY"/>
        </w:rPr>
      </w:pPr>
      <w:r w:rsidRPr="00D16449">
        <w:rPr>
          <w:rFonts w:eastAsia="Times New Roman" w:cstheme="minorHAnsi"/>
          <w:color w:val="000000"/>
          <w:sz w:val="24"/>
          <w:szCs w:val="24"/>
          <w:lang w:eastAsia="es-UY"/>
        </w:rPr>
        <w:t xml:space="preserve">Consulto por los iconos que se encuentran en por ej. </w:t>
      </w:r>
      <w:proofErr w:type="spellStart"/>
      <w:proofErr w:type="gramStart"/>
      <w:r w:rsidRPr="00D16449">
        <w:rPr>
          <w:rFonts w:eastAsia="Times New Roman" w:cstheme="minorHAnsi"/>
          <w:color w:val="000000"/>
          <w:sz w:val="24"/>
          <w:szCs w:val="24"/>
          <w:lang w:eastAsia="es-UY"/>
        </w:rPr>
        <w:t>el</w:t>
      </w:r>
      <w:proofErr w:type="gramEnd"/>
      <w:r w:rsidRPr="00D16449">
        <w:rPr>
          <w:rFonts w:eastAsia="Times New Roman" w:cstheme="minorHAnsi"/>
          <w:color w:val="000000"/>
          <w:sz w:val="24"/>
          <w:szCs w:val="24"/>
          <w:lang w:eastAsia="es-UY"/>
        </w:rPr>
        <w:t xml:space="preserve"> la</w:t>
      </w:r>
      <w:proofErr w:type="spellEnd"/>
      <w:r w:rsidRPr="00D16449">
        <w:rPr>
          <w:rFonts w:eastAsia="Times New Roman" w:cstheme="minorHAnsi"/>
          <w:color w:val="000000"/>
          <w:sz w:val="24"/>
          <w:szCs w:val="24"/>
          <w:lang w:eastAsia="es-UY"/>
        </w:rPr>
        <w:t xml:space="preserve"> lámina L1(sector salas) los cuales no tienen referencias, los mismos son unos cuadrados color </w:t>
      </w:r>
      <w:proofErr w:type="spellStart"/>
      <w:r w:rsidRPr="00D16449">
        <w:rPr>
          <w:rFonts w:eastAsia="Times New Roman" w:cstheme="minorHAnsi"/>
          <w:color w:val="000000"/>
          <w:sz w:val="24"/>
          <w:szCs w:val="24"/>
          <w:lang w:eastAsia="es-UY"/>
        </w:rPr>
        <w:t>fuxia</w:t>
      </w:r>
      <w:proofErr w:type="spellEnd"/>
      <w:r w:rsidRPr="00D16449">
        <w:rPr>
          <w:rFonts w:eastAsia="Times New Roman" w:cstheme="minorHAnsi"/>
          <w:color w:val="000000"/>
          <w:sz w:val="24"/>
          <w:szCs w:val="24"/>
          <w:lang w:eastAsia="es-UY"/>
        </w:rPr>
        <w:t>, estos se encuentran también en otras láminas.</w:t>
      </w:r>
    </w:p>
    <w:p w:rsidR="00D16449" w:rsidRPr="00D16449" w:rsidRDefault="00D16449">
      <w:pPr>
        <w:rPr>
          <w:rFonts w:cstheme="minorHAnsi"/>
          <w:b/>
          <w:sz w:val="24"/>
          <w:szCs w:val="24"/>
        </w:rPr>
      </w:pPr>
    </w:p>
    <w:p w:rsidR="00D16449" w:rsidRPr="00D16449" w:rsidRDefault="00D16449" w:rsidP="00D16449">
      <w:pPr>
        <w:spacing w:after="0" w:line="240" w:lineRule="auto"/>
        <w:rPr>
          <w:rFonts w:eastAsia="Times New Roman" w:cstheme="minorHAnsi"/>
          <w:sz w:val="24"/>
          <w:szCs w:val="24"/>
          <w:lang w:eastAsia="es-UY"/>
        </w:rPr>
      </w:pPr>
      <w:r w:rsidRPr="00D16449">
        <w:rPr>
          <w:rFonts w:eastAsia="Times New Roman" w:cstheme="minorHAnsi"/>
          <w:b/>
          <w:bCs/>
          <w:sz w:val="24"/>
          <w:szCs w:val="24"/>
          <w:lang w:eastAsia="es-UY"/>
        </w:rPr>
        <w:t>El color magenta es referencia de la </w:t>
      </w:r>
      <w:r w:rsidRPr="00D16449">
        <w:rPr>
          <w:rFonts w:eastAsia="Times New Roman" w:cstheme="minorHAnsi"/>
          <w:b/>
          <w:bCs/>
          <w:i/>
          <w:iCs/>
          <w:sz w:val="24"/>
          <w:szCs w:val="24"/>
          <w:lang w:eastAsia="es-UY"/>
        </w:rPr>
        <w:t xml:space="preserve">instalación de </w:t>
      </w:r>
      <w:proofErr w:type="spellStart"/>
      <w:r w:rsidRPr="00D16449">
        <w:rPr>
          <w:rFonts w:eastAsia="Times New Roman" w:cstheme="minorHAnsi"/>
          <w:b/>
          <w:bCs/>
          <w:i/>
          <w:iCs/>
          <w:sz w:val="24"/>
          <w:szCs w:val="24"/>
          <w:lang w:eastAsia="es-UY"/>
        </w:rPr>
        <w:t>Audire</w:t>
      </w:r>
      <w:proofErr w:type="spellEnd"/>
      <w:r w:rsidRPr="00D16449">
        <w:rPr>
          <w:rFonts w:eastAsia="Times New Roman" w:cstheme="minorHAnsi"/>
          <w:b/>
          <w:bCs/>
          <w:sz w:val="24"/>
          <w:szCs w:val="24"/>
          <w:lang w:eastAsia="es-UY"/>
        </w:rPr>
        <w:t>,</w:t>
      </w:r>
      <w:r w:rsidR="00FE291F">
        <w:rPr>
          <w:rFonts w:eastAsia="Times New Roman" w:cstheme="minorHAnsi"/>
          <w:b/>
          <w:bCs/>
          <w:sz w:val="24"/>
          <w:szCs w:val="24"/>
          <w:lang w:eastAsia="es-UY"/>
        </w:rPr>
        <w:t xml:space="preserve"> </w:t>
      </w:r>
      <w:bookmarkStart w:id="0" w:name="_GoBack"/>
      <w:bookmarkEnd w:id="0"/>
      <w:r w:rsidRPr="00D16449">
        <w:rPr>
          <w:rFonts w:eastAsia="Times New Roman" w:cstheme="minorHAnsi"/>
          <w:b/>
          <w:bCs/>
          <w:sz w:val="24"/>
          <w:szCs w:val="24"/>
          <w:lang w:eastAsia="es-UY"/>
        </w:rPr>
        <w:t>esta instalación no se retira en el piso 2o.</w:t>
      </w:r>
    </w:p>
    <w:p w:rsidR="00D16449" w:rsidRPr="00D16449" w:rsidRDefault="00D16449" w:rsidP="00D16449">
      <w:pPr>
        <w:spacing w:after="0" w:line="240" w:lineRule="auto"/>
        <w:rPr>
          <w:rFonts w:eastAsia="Times New Roman" w:cstheme="minorHAnsi"/>
          <w:sz w:val="24"/>
          <w:szCs w:val="24"/>
          <w:lang w:eastAsia="es-UY"/>
        </w:rPr>
      </w:pPr>
      <w:r w:rsidRPr="00D16449">
        <w:rPr>
          <w:rFonts w:eastAsia="Times New Roman" w:cstheme="minorHAnsi"/>
          <w:b/>
          <w:bCs/>
          <w:sz w:val="24"/>
          <w:szCs w:val="24"/>
          <w:lang w:eastAsia="es-UY"/>
        </w:rPr>
        <w:t>Se omitió en forma involuntaria dibujar esa referencia en la Lámina 5.</w:t>
      </w:r>
    </w:p>
    <w:p w:rsidR="00D16449" w:rsidRDefault="00D16449">
      <w:pPr>
        <w:rPr>
          <w:rFonts w:cstheme="minorHAnsi"/>
          <w:b/>
          <w:sz w:val="24"/>
          <w:szCs w:val="24"/>
        </w:rPr>
      </w:pPr>
    </w:p>
    <w:p w:rsidR="007E4C53" w:rsidRDefault="007E4C53" w:rsidP="007E4C53">
      <w:pPr>
        <w:rPr>
          <w:rFonts w:cstheme="minorHAnsi"/>
          <w:b/>
          <w:sz w:val="24"/>
          <w:szCs w:val="24"/>
        </w:rPr>
      </w:pPr>
    </w:p>
    <w:p w:rsidR="007E4C53" w:rsidRPr="007E4C53" w:rsidRDefault="007E4C53" w:rsidP="007E4C53">
      <w:pPr>
        <w:rPr>
          <w:rFonts w:cstheme="minorHAnsi"/>
          <w:b/>
          <w:sz w:val="24"/>
          <w:szCs w:val="24"/>
        </w:rPr>
      </w:pPr>
      <w:r w:rsidRPr="007E4C53">
        <w:rPr>
          <w:rFonts w:cstheme="minorHAnsi"/>
          <w:b/>
          <w:sz w:val="24"/>
          <w:szCs w:val="24"/>
        </w:rPr>
        <w:lastRenderedPageBreak/>
        <w:t>CONSULTA 3</w:t>
      </w:r>
    </w:p>
    <w:p w:rsidR="007E4C53" w:rsidRDefault="007E4C53" w:rsidP="007E4C53">
      <w:pPr>
        <w:rPr>
          <w:rFonts w:cstheme="minorHAnsi"/>
          <w:color w:val="000000"/>
          <w:sz w:val="24"/>
          <w:szCs w:val="24"/>
          <w:shd w:val="clear" w:color="auto" w:fill="FDFDFD"/>
        </w:rPr>
      </w:pPr>
      <w:r w:rsidRPr="007E4C53">
        <w:rPr>
          <w:rFonts w:cstheme="minorHAnsi"/>
          <w:color w:val="000000"/>
          <w:sz w:val="24"/>
          <w:szCs w:val="24"/>
          <w:shd w:val="clear" w:color="auto" w:fill="FDFDFD"/>
        </w:rPr>
        <w:t> </w:t>
      </w:r>
      <w:r w:rsidRPr="007E4C53">
        <w:rPr>
          <w:rFonts w:cstheme="minorHAnsi"/>
          <w:color w:val="000000"/>
          <w:sz w:val="24"/>
          <w:szCs w:val="24"/>
          <w:shd w:val="clear" w:color="auto" w:fill="FDFDFD"/>
        </w:rPr>
        <w:t>Necesitamos</w:t>
      </w:r>
      <w:r w:rsidRPr="007E4C53">
        <w:rPr>
          <w:rFonts w:cstheme="minorHAnsi"/>
          <w:color w:val="000000"/>
          <w:sz w:val="24"/>
          <w:szCs w:val="24"/>
          <w:shd w:val="clear" w:color="auto" w:fill="FDFDFD"/>
        </w:rPr>
        <w:t xml:space="preserve"> saber hacia dónde se dirigen las canalizaciones de desagüe de AA</w:t>
      </w:r>
    </w:p>
    <w:p w:rsidR="007E4C53" w:rsidRDefault="007E4C53" w:rsidP="007E4C53">
      <w:pPr>
        <w:rPr>
          <w:rFonts w:cstheme="minorHAnsi"/>
          <w:color w:val="000000"/>
          <w:sz w:val="24"/>
          <w:szCs w:val="24"/>
          <w:shd w:val="clear" w:color="auto" w:fill="FDFDFD"/>
        </w:rPr>
      </w:pPr>
    </w:p>
    <w:p w:rsidR="007E4C53" w:rsidRPr="007E4C53" w:rsidRDefault="007E4C53" w:rsidP="007E4C53">
      <w:pPr>
        <w:rPr>
          <w:rFonts w:cstheme="minorHAnsi"/>
          <w:b/>
          <w:sz w:val="24"/>
          <w:szCs w:val="24"/>
        </w:rPr>
      </w:pPr>
      <w:r>
        <w:rPr>
          <w:rFonts w:cstheme="minorHAnsi"/>
          <w:color w:val="000000"/>
          <w:sz w:val="24"/>
          <w:szCs w:val="24"/>
          <w:shd w:val="clear" w:color="auto" w:fill="FDFDFD"/>
        </w:rPr>
        <w:t xml:space="preserve">LAS CANALIZACIONES DE LOS AIRES SERAN DIRIGIDAS HACIA LA FACHADA DEL EDIFICIO, DONDE SE COLOCARAN LAS UNIDADES EXTERIORES EN JAULAS DE ALLUMINIO SEGÚN DETALLE. SOLO UN AIRE ACONDICIONADO TENDRA LA UNIDAD EXTERIOR EN EL PATIO INTERNO Y AHÍ SE DIRIGIRA EL DESAGUE. </w:t>
      </w:r>
    </w:p>
    <w:p w:rsidR="007E4C53" w:rsidRDefault="007E4C53">
      <w:pPr>
        <w:rPr>
          <w:rFonts w:cstheme="minorHAnsi"/>
          <w:b/>
          <w:sz w:val="24"/>
          <w:szCs w:val="24"/>
        </w:rPr>
      </w:pPr>
    </w:p>
    <w:p w:rsidR="007E4C53" w:rsidRDefault="007E4C53">
      <w:pPr>
        <w:rPr>
          <w:rFonts w:cstheme="minorHAnsi"/>
          <w:b/>
          <w:sz w:val="24"/>
          <w:szCs w:val="24"/>
        </w:rPr>
      </w:pPr>
    </w:p>
    <w:p w:rsidR="007E4C53" w:rsidRPr="00D16449" w:rsidRDefault="007E4C53">
      <w:pPr>
        <w:rPr>
          <w:rFonts w:cstheme="minorHAnsi"/>
          <w:b/>
          <w:sz w:val="24"/>
          <w:szCs w:val="24"/>
        </w:rPr>
      </w:pPr>
    </w:p>
    <w:p w:rsidR="00D16449" w:rsidRPr="00D16449" w:rsidRDefault="00D16449">
      <w:pPr>
        <w:rPr>
          <w:rFonts w:cstheme="minorHAnsi"/>
          <w:b/>
          <w:sz w:val="24"/>
          <w:szCs w:val="24"/>
        </w:rPr>
      </w:pPr>
    </w:p>
    <w:p w:rsidR="00D16449" w:rsidRPr="00D16449" w:rsidRDefault="00D16449">
      <w:pPr>
        <w:rPr>
          <w:rFonts w:cstheme="minorHAnsi"/>
          <w:b/>
          <w:sz w:val="24"/>
          <w:szCs w:val="24"/>
        </w:rPr>
      </w:pPr>
    </w:p>
    <w:sectPr w:rsidR="00D16449" w:rsidRPr="00D164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49"/>
    <w:rsid w:val="001D526D"/>
    <w:rsid w:val="007E4C53"/>
    <w:rsid w:val="00D16449"/>
    <w:rsid w:val="00FE291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2800">
      <w:bodyDiv w:val="1"/>
      <w:marLeft w:val="0"/>
      <w:marRight w:val="0"/>
      <w:marTop w:val="0"/>
      <w:marBottom w:val="0"/>
      <w:divBdr>
        <w:top w:val="none" w:sz="0" w:space="0" w:color="auto"/>
        <w:left w:val="none" w:sz="0" w:space="0" w:color="auto"/>
        <w:bottom w:val="none" w:sz="0" w:space="0" w:color="auto"/>
        <w:right w:val="none" w:sz="0" w:space="0" w:color="auto"/>
      </w:divBdr>
      <w:divsChild>
        <w:div w:id="1382483401">
          <w:marLeft w:val="0"/>
          <w:marRight w:val="0"/>
          <w:marTop w:val="0"/>
          <w:marBottom w:val="0"/>
          <w:divBdr>
            <w:top w:val="none" w:sz="0" w:space="0" w:color="auto"/>
            <w:left w:val="none" w:sz="0" w:space="0" w:color="auto"/>
            <w:bottom w:val="none" w:sz="0" w:space="0" w:color="auto"/>
            <w:right w:val="none" w:sz="0" w:space="0" w:color="auto"/>
          </w:divBdr>
        </w:div>
        <w:div w:id="25066122">
          <w:marLeft w:val="0"/>
          <w:marRight w:val="0"/>
          <w:marTop w:val="0"/>
          <w:marBottom w:val="0"/>
          <w:divBdr>
            <w:top w:val="none" w:sz="0" w:space="0" w:color="auto"/>
            <w:left w:val="none" w:sz="0" w:space="0" w:color="auto"/>
            <w:bottom w:val="none" w:sz="0" w:space="0" w:color="auto"/>
            <w:right w:val="none" w:sz="0" w:space="0" w:color="auto"/>
          </w:divBdr>
        </w:div>
        <w:div w:id="717630835">
          <w:marLeft w:val="0"/>
          <w:marRight w:val="0"/>
          <w:marTop w:val="0"/>
          <w:marBottom w:val="0"/>
          <w:divBdr>
            <w:top w:val="none" w:sz="0" w:space="0" w:color="auto"/>
            <w:left w:val="none" w:sz="0" w:space="0" w:color="auto"/>
            <w:bottom w:val="none" w:sz="0" w:space="0" w:color="auto"/>
            <w:right w:val="none" w:sz="0" w:space="0" w:color="auto"/>
          </w:divBdr>
        </w:div>
      </w:divsChild>
    </w:div>
    <w:div w:id="856235363">
      <w:bodyDiv w:val="1"/>
      <w:marLeft w:val="0"/>
      <w:marRight w:val="0"/>
      <w:marTop w:val="0"/>
      <w:marBottom w:val="0"/>
      <w:divBdr>
        <w:top w:val="none" w:sz="0" w:space="0" w:color="auto"/>
        <w:left w:val="none" w:sz="0" w:space="0" w:color="auto"/>
        <w:bottom w:val="none" w:sz="0" w:space="0" w:color="auto"/>
        <w:right w:val="none" w:sz="0" w:space="0" w:color="auto"/>
      </w:divBdr>
      <w:divsChild>
        <w:div w:id="2120290440">
          <w:marLeft w:val="0"/>
          <w:marRight w:val="0"/>
          <w:marTop w:val="0"/>
          <w:marBottom w:val="0"/>
          <w:divBdr>
            <w:top w:val="none" w:sz="0" w:space="0" w:color="auto"/>
            <w:left w:val="none" w:sz="0" w:space="0" w:color="auto"/>
            <w:bottom w:val="none" w:sz="0" w:space="0" w:color="auto"/>
            <w:right w:val="none" w:sz="0" w:space="0" w:color="auto"/>
          </w:divBdr>
        </w:div>
      </w:divsChild>
    </w:div>
    <w:div w:id="1401363297">
      <w:bodyDiv w:val="1"/>
      <w:marLeft w:val="0"/>
      <w:marRight w:val="0"/>
      <w:marTop w:val="0"/>
      <w:marBottom w:val="0"/>
      <w:divBdr>
        <w:top w:val="none" w:sz="0" w:space="0" w:color="auto"/>
        <w:left w:val="none" w:sz="0" w:space="0" w:color="auto"/>
        <w:bottom w:val="none" w:sz="0" w:space="0" w:color="auto"/>
        <w:right w:val="none" w:sz="0" w:space="0" w:color="auto"/>
      </w:divBdr>
      <w:divsChild>
        <w:div w:id="1308782452">
          <w:marLeft w:val="0"/>
          <w:marRight w:val="0"/>
          <w:marTop w:val="0"/>
          <w:marBottom w:val="0"/>
          <w:divBdr>
            <w:top w:val="none" w:sz="0" w:space="0" w:color="auto"/>
            <w:left w:val="none" w:sz="0" w:space="0" w:color="auto"/>
            <w:bottom w:val="none" w:sz="0" w:space="0" w:color="auto"/>
            <w:right w:val="none" w:sz="0" w:space="0" w:color="auto"/>
          </w:divBdr>
        </w:div>
        <w:div w:id="1860193683">
          <w:marLeft w:val="0"/>
          <w:marRight w:val="0"/>
          <w:marTop w:val="0"/>
          <w:marBottom w:val="0"/>
          <w:divBdr>
            <w:top w:val="none" w:sz="0" w:space="0" w:color="auto"/>
            <w:left w:val="none" w:sz="0" w:space="0" w:color="auto"/>
            <w:bottom w:val="none" w:sz="0" w:space="0" w:color="auto"/>
            <w:right w:val="none" w:sz="0" w:space="0" w:color="auto"/>
          </w:divBdr>
        </w:div>
        <w:div w:id="768618650">
          <w:marLeft w:val="0"/>
          <w:marRight w:val="0"/>
          <w:marTop w:val="0"/>
          <w:marBottom w:val="0"/>
          <w:divBdr>
            <w:top w:val="none" w:sz="0" w:space="0" w:color="auto"/>
            <w:left w:val="none" w:sz="0" w:space="0" w:color="auto"/>
            <w:bottom w:val="none" w:sz="0" w:space="0" w:color="auto"/>
            <w:right w:val="none" w:sz="0" w:space="0" w:color="auto"/>
          </w:divBdr>
        </w:div>
        <w:div w:id="629751202">
          <w:marLeft w:val="0"/>
          <w:marRight w:val="0"/>
          <w:marTop w:val="0"/>
          <w:marBottom w:val="0"/>
          <w:divBdr>
            <w:top w:val="none" w:sz="0" w:space="0" w:color="auto"/>
            <w:left w:val="none" w:sz="0" w:space="0" w:color="auto"/>
            <w:bottom w:val="none" w:sz="0" w:space="0" w:color="auto"/>
            <w:right w:val="none" w:sz="0" w:space="0" w:color="auto"/>
          </w:divBdr>
        </w:div>
        <w:div w:id="211512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339</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Ines</dc:creator>
  <cp:lastModifiedBy>Maria Ines</cp:lastModifiedBy>
  <cp:revision>3</cp:revision>
  <dcterms:created xsi:type="dcterms:W3CDTF">2021-04-13T16:05:00Z</dcterms:created>
  <dcterms:modified xsi:type="dcterms:W3CDTF">2021-04-13T18:59:00Z</dcterms:modified>
</cp:coreProperties>
</file>