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5C32E7" w:rsidRDefault="002F0A81" w:rsidP="005C32E7">
      <w:p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  <w:r w:rsidRPr="00356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 xml:space="preserve">Licitación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 xml:space="preserve">Abreviada Nº 18 / </w:t>
      </w:r>
      <w:r w:rsidRPr="00356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20</w:t>
      </w:r>
      <w:r w:rsidR="00380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20</w:t>
      </w:r>
    </w:p>
    <w:p w:rsidR="002F0A81" w:rsidRPr="005C32E7" w:rsidRDefault="002F0A81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5C32E7" w:rsidRPr="005C32E7" w:rsidRDefault="005C32E7" w:rsidP="00083C73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2F0A81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11</w:t>
      </w:r>
      <w:r w:rsidR="00990DA6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setiembre </w:t>
      </w:r>
      <w:r w:rsidR="00356C55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de </w:t>
      </w:r>
      <w:r w:rsidR="004C6232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2020.</w:t>
      </w:r>
    </w:p>
    <w:p w:rsidR="00356C55" w:rsidRDefault="005121F8" w:rsidP="00356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  <w:r w:rsidRPr="00286CED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En referencia a la presente </w:t>
      </w:r>
      <w:r w:rsidRPr="00356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 xml:space="preserve">Licitación </w:t>
      </w:r>
      <w:r w:rsidR="002F0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 xml:space="preserve">Abreviada Nº </w:t>
      </w:r>
      <w:r w:rsidR="00990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18</w:t>
      </w:r>
      <w:r w:rsidR="002F0A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 xml:space="preserve"> / </w:t>
      </w:r>
      <w:r w:rsidR="00356C55" w:rsidRPr="00356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20</w:t>
      </w:r>
      <w:r w:rsidR="00380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20</w:t>
      </w:r>
      <w:bookmarkStart w:id="0" w:name="_GoBack"/>
      <w:bookmarkEnd w:id="0"/>
      <w:r w:rsidR="00356C5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–contratación de servicio de </w:t>
      </w:r>
      <w:r w:rsidR="00990DA6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vigilancia para sedes judiciales en el departamento de Montevideo- </w:t>
      </w:r>
      <w:r w:rsidR="00356C5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se </w:t>
      </w:r>
      <w:r w:rsidR="00356C55" w:rsidRPr="00356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modifica el Pliego</w:t>
      </w:r>
      <w:r w:rsidR="00356C5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en </w:t>
      </w:r>
      <w:r w:rsidR="00990DA6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lo que respecta al </w:t>
      </w:r>
      <w:r w:rsidR="00990DA6" w:rsidRPr="00990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 xml:space="preserve">horario de prestación del servicio </w:t>
      </w:r>
      <w:r w:rsidR="00990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del</w:t>
      </w:r>
      <w:r w:rsidR="00356C55" w:rsidRPr="00356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 xml:space="preserve"> </w:t>
      </w:r>
      <w:proofErr w:type="spellStart"/>
      <w:r w:rsidR="00356C55" w:rsidRPr="00356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item</w:t>
      </w:r>
      <w:proofErr w:type="spellEnd"/>
      <w:r w:rsidR="00356C55" w:rsidRPr="00356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 xml:space="preserve"> </w:t>
      </w:r>
      <w:r w:rsidR="00990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5,</w:t>
      </w:r>
      <w:r w:rsidR="00990DA6" w:rsidRPr="00990DA6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 xml:space="preserve"> el que </w:t>
      </w:r>
      <w:r w:rsidR="00990DA6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 xml:space="preserve">será </w:t>
      </w:r>
      <w:r w:rsidR="00990DA6" w:rsidRPr="00990DA6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de</w:t>
      </w:r>
      <w:r w:rsidR="00990DA6" w:rsidRPr="00990DA6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la siguiente manera:</w:t>
      </w:r>
      <w:r w:rsidR="00990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 xml:space="preserve"> </w:t>
      </w:r>
    </w:p>
    <w:p w:rsidR="00990DA6" w:rsidRDefault="00990DA6" w:rsidP="00356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2247"/>
        <w:gridCol w:w="1843"/>
        <w:gridCol w:w="3291"/>
      </w:tblGrid>
      <w:tr w:rsidR="00990DA6" w:rsidRPr="005A2258" w:rsidTr="00F6704B">
        <w:tc>
          <w:tcPr>
            <w:tcW w:w="696" w:type="dxa"/>
          </w:tcPr>
          <w:p w:rsidR="00990DA6" w:rsidRDefault="00990DA6" w:rsidP="00F6704B">
            <w:pPr>
              <w:pStyle w:val="Textoindependiente22"/>
              <w:spacing w:line="100" w:lineRule="atLeast"/>
              <w:jc w:val="both"/>
              <w:rPr>
                <w:b/>
                <w:bCs/>
                <w:szCs w:val="24"/>
                <w:lang w:val="es-UY"/>
              </w:rPr>
            </w:pPr>
            <w:r>
              <w:rPr>
                <w:b/>
                <w:bCs/>
                <w:szCs w:val="24"/>
                <w:lang w:val="es-UY"/>
              </w:rPr>
              <w:t>5</w:t>
            </w:r>
          </w:p>
        </w:tc>
        <w:tc>
          <w:tcPr>
            <w:tcW w:w="2247" w:type="dxa"/>
          </w:tcPr>
          <w:p w:rsidR="00990DA6" w:rsidRDefault="00990DA6" w:rsidP="00F6704B">
            <w:pPr>
              <w:pStyle w:val="Textoindependiente22"/>
              <w:spacing w:line="100" w:lineRule="atLeast"/>
              <w:rPr>
                <w:b/>
                <w:bCs/>
                <w:szCs w:val="24"/>
                <w:lang w:val="es-UY"/>
              </w:rPr>
            </w:pPr>
            <w:r>
              <w:rPr>
                <w:b/>
                <w:bCs/>
                <w:szCs w:val="24"/>
                <w:lang w:val="es-UY"/>
              </w:rPr>
              <w:t>DIVISION REMATES Y DEPOSITOS JUDICIALES</w:t>
            </w:r>
          </w:p>
        </w:tc>
        <w:tc>
          <w:tcPr>
            <w:tcW w:w="1843" w:type="dxa"/>
          </w:tcPr>
          <w:p w:rsidR="00990DA6" w:rsidRDefault="00990DA6" w:rsidP="00F6704B">
            <w:pPr>
              <w:pStyle w:val="Textoindependiente22"/>
              <w:spacing w:line="100" w:lineRule="atLeast"/>
              <w:jc w:val="both"/>
              <w:rPr>
                <w:b/>
                <w:bCs/>
                <w:szCs w:val="24"/>
                <w:lang w:val="es-UY"/>
              </w:rPr>
            </w:pPr>
            <w:r>
              <w:rPr>
                <w:b/>
                <w:bCs/>
                <w:szCs w:val="24"/>
                <w:lang w:val="es-UY"/>
              </w:rPr>
              <w:t>Alfonso Lamas 5245</w:t>
            </w:r>
          </w:p>
        </w:tc>
        <w:tc>
          <w:tcPr>
            <w:tcW w:w="3291" w:type="dxa"/>
          </w:tcPr>
          <w:p w:rsidR="00990DA6" w:rsidRPr="005A2258" w:rsidRDefault="00990DA6" w:rsidP="00F6704B">
            <w:pPr>
              <w:pStyle w:val="Textoindependiente22"/>
              <w:spacing w:line="100" w:lineRule="atLeast"/>
              <w:jc w:val="both"/>
              <w:rPr>
                <w:b/>
                <w:bCs/>
                <w:szCs w:val="24"/>
                <w:lang w:val="es-UY"/>
              </w:rPr>
            </w:pPr>
            <w:r w:rsidRPr="005A2258">
              <w:rPr>
                <w:b/>
                <w:bCs/>
                <w:szCs w:val="24"/>
                <w:lang w:val="es-UY"/>
              </w:rPr>
              <w:t>Lunes a Viernes de 1</w:t>
            </w:r>
            <w:r>
              <w:rPr>
                <w:b/>
                <w:bCs/>
                <w:szCs w:val="24"/>
                <w:lang w:val="es-UY"/>
              </w:rPr>
              <w:t>6</w:t>
            </w:r>
            <w:r w:rsidRPr="005A2258">
              <w:rPr>
                <w:b/>
                <w:bCs/>
                <w:szCs w:val="24"/>
                <w:lang w:val="es-UY"/>
              </w:rPr>
              <w:t xml:space="preserve">:00 a </w:t>
            </w:r>
            <w:r>
              <w:rPr>
                <w:b/>
                <w:bCs/>
                <w:szCs w:val="24"/>
                <w:lang w:val="es-UY"/>
              </w:rPr>
              <w:t>08:00</w:t>
            </w:r>
            <w:r w:rsidRPr="005A2258">
              <w:rPr>
                <w:b/>
                <w:bCs/>
                <w:szCs w:val="24"/>
                <w:lang w:val="es-UY"/>
              </w:rPr>
              <w:t xml:space="preserve"> hs. </w:t>
            </w:r>
          </w:p>
          <w:p w:rsidR="00990DA6" w:rsidRPr="005A2258" w:rsidRDefault="00990DA6" w:rsidP="00F6704B">
            <w:pPr>
              <w:pStyle w:val="Textoindependiente22"/>
              <w:spacing w:line="100" w:lineRule="atLeast"/>
              <w:jc w:val="both"/>
              <w:rPr>
                <w:b/>
                <w:bCs/>
                <w:szCs w:val="24"/>
                <w:lang w:val="es-UY"/>
              </w:rPr>
            </w:pPr>
            <w:r w:rsidRPr="005A2258">
              <w:rPr>
                <w:b/>
                <w:bCs/>
                <w:szCs w:val="24"/>
                <w:lang w:val="es-UY"/>
              </w:rPr>
              <w:t xml:space="preserve">Sábados, Domingos 24 hs. </w:t>
            </w:r>
          </w:p>
        </w:tc>
      </w:tr>
    </w:tbl>
    <w:p w:rsidR="00990DA6" w:rsidRDefault="00990DA6" w:rsidP="00356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</w:p>
    <w:sectPr w:rsidR="00990D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74C99"/>
    <w:rsid w:val="00083C73"/>
    <w:rsid w:val="000F2CB4"/>
    <w:rsid w:val="001B17CB"/>
    <w:rsid w:val="001F15D2"/>
    <w:rsid w:val="002235AE"/>
    <w:rsid w:val="00286CED"/>
    <w:rsid w:val="002F0A81"/>
    <w:rsid w:val="003265CE"/>
    <w:rsid w:val="00356C55"/>
    <w:rsid w:val="00380177"/>
    <w:rsid w:val="003E3891"/>
    <w:rsid w:val="004C6232"/>
    <w:rsid w:val="004E396C"/>
    <w:rsid w:val="005121F8"/>
    <w:rsid w:val="00577833"/>
    <w:rsid w:val="005C32E7"/>
    <w:rsid w:val="00715550"/>
    <w:rsid w:val="007B7391"/>
    <w:rsid w:val="008A171C"/>
    <w:rsid w:val="00990DA6"/>
    <w:rsid w:val="00A32B2D"/>
    <w:rsid w:val="00D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6C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9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2">
    <w:name w:val="Texto independiente 22"/>
    <w:basedOn w:val="Normal"/>
    <w:rsid w:val="00990DA6"/>
    <w:pPr>
      <w:suppressAutoHyphens/>
      <w:spacing w:after="120" w:line="480" w:lineRule="auto"/>
    </w:pPr>
    <w:rPr>
      <w:rFonts w:ascii="Times New Roman" w:eastAsia="Arial" w:hAnsi="Times New Roman" w:cs="Times New Roman"/>
      <w:kern w:val="2"/>
      <w:sz w:val="24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6C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9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2">
    <w:name w:val="Texto independiente 22"/>
    <w:basedOn w:val="Normal"/>
    <w:rsid w:val="00990DA6"/>
    <w:pPr>
      <w:suppressAutoHyphens/>
      <w:spacing w:after="120" w:line="480" w:lineRule="auto"/>
    </w:pPr>
    <w:rPr>
      <w:rFonts w:ascii="Times New Roman" w:eastAsia="Arial" w:hAnsi="Times New Roman" w:cs="Times New Roman"/>
      <w:kern w:val="2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inventario</cp:lastModifiedBy>
  <cp:revision>4</cp:revision>
  <cp:lastPrinted>2020-09-11T18:21:00Z</cp:lastPrinted>
  <dcterms:created xsi:type="dcterms:W3CDTF">2020-09-11T18:22:00Z</dcterms:created>
  <dcterms:modified xsi:type="dcterms:W3CDTF">2020-09-11T19:05:00Z</dcterms:modified>
</cp:coreProperties>
</file>