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9B" w:rsidRDefault="004F4691">
      <w:pPr>
        <w:jc w:val="right"/>
      </w:pPr>
      <w:r>
        <w:rPr>
          <w:noProof/>
          <w:lang w:eastAsia="es-ES"/>
        </w:rPr>
        <w:drawing>
          <wp:inline distT="0" distB="0" distL="0" distR="0">
            <wp:extent cx="5410200" cy="1076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DD" w:rsidRDefault="00046925">
      <w:pPr>
        <w:jc w:val="right"/>
        <w:rPr>
          <w:b/>
          <w:i/>
          <w:iCs/>
        </w:rPr>
      </w:pPr>
      <w:r w:rsidRPr="0027249B">
        <w:rPr>
          <w:rFonts w:ascii="Arial" w:hAnsi="Arial" w:cs="Arial"/>
          <w:iCs/>
        </w:rPr>
        <w:t xml:space="preserve">Montevideo, </w:t>
      </w:r>
      <w:r w:rsidR="00892DB8">
        <w:rPr>
          <w:rFonts w:ascii="Arial" w:hAnsi="Arial" w:cs="Arial"/>
          <w:iCs/>
        </w:rPr>
        <w:t>2</w:t>
      </w:r>
      <w:r w:rsidR="00E8440A">
        <w:rPr>
          <w:rFonts w:ascii="Arial" w:hAnsi="Arial" w:cs="Arial"/>
          <w:iCs/>
        </w:rPr>
        <w:t>3</w:t>
      </w:r>
      <w:r w:rsidR="0047520A" w:rsidRPr="0027249B">
        <w:rPr>
          <w:rFonts w:ascii="Arial" w:hAnsi="Arial" w:cs="Arial"/>
          <w:iCs/>
        </w:rPr>
        <w:t xml:space="preserve"> </w:t>
      </w:r>
      <w:r w:rsidRPr="0027249B">
        <w:rPr>
          <w:rFonts w:ascii="Arial" w:hAnsi="Arial" w:cs="Arial"/>
          <w:iCs/>
        </w:rPr>
        <w:t xml:space="preserve"> de </w:t>
      </w:r>
      <w:r w:rsidR="00892DB8">
        <w:rPr>
          <w:rFonts w:ascii="Arial" w:hAnsi="Arial" w:cs="Arial"/>
          <w:iCs/>
        </w:rPr>
        <w:t>enero</w:t>
      </w:r>
      <w:r w:rsidRPr="0027249B">
        <w:rPr>
          <w:rFonts w:ascii="Arial" w:hAnsi="Arial" w:cs="Arial"/>
          <w:iCs/>
        </w:rPr>
        <w:t xml:space="preserve"> de 2019.-</w:t>
      </w:r>
    </w:p>
    <w:p w:rsidR="004930DD" w:rsidRPr="0027249B" w:rsidRDefault="00046925">
      <w:pPr>
        <w:pStyle w:val="Textopreformateado"/>
        <w:jc w:val="both"/>
        <w:rPr>
          <w:b/>
          <w:bCs/>
          <w:iCs/>
          <w:sz w:val="26"/>
          <w:szCs w:val="26"/>
        </w:rPr>
      </w:pPr>
      <w:r w:rsidRPr="0027249B">
        <w:rPr>
          <w:b/>
          <w:bCs/>
          <w:iCs/>
          <w:sz w:val="28"/>
          <w:szCs w:val="28"/>
        </w:rPr>
        <w:t>Comisión Asesora de</w:t>
      </w:r>
      <w:bookmarkStart w:id="0" w:name="_GoBack"/>
      <w:bookmarkEnd w:id="0"/>
    </w:p>
    <w:p w:rsidR="004930DD" w:rsidRPr="0027249B" w:rsidRDefault="00046925">
      <w:pPr>
        <w:pStyle w:val="Textopreformateado"/>
        <w:jc w:val="both"/>
        <w:rPr>
          <w:b/>
          <w:bCs/>
          <w:iCs/>
          <w:sz w:val="26"/>
          <w:szCs w:val="26"/>
        </w:rPr>
      </w:pPr>
      <w:r w:rsidRPr="0027249B">
        <w:rPr>
          <w:b/>
          <w:bCs/>
          <w:iCs/>
          <w:sz w:val="26"/>
          <w:szCs w:val="26"/>
        </w:rPr>
        <w:t xml:space="preserve">Adjudicaciones </w:t>
      </w:r>
    </w:p>
    <w:p w:rsidR="0047520A" w:rsidRDefault="0047520A">
      <w:pPr>
        <w:pStyle w:val="Textopreformateado"/>
        <w:jc w:val="both"/>
        <w:rPr>
          <w:i/>
          <w:iCs/>
          <w:sz w:val="22"/>
          <w:szCs w:val="22"/>
        </w:rPr>
      </w:pPr>
    </w:p>
    <w:p w:rsidR="004930DD" w:rsidRDefault="00046925">
      <w:pPr>
        <w:pStyle w:val="Textopreformateado"/>
        <w:jc w:val="both"/>
        <w:rPr>
          <w:rFonts w:ascii="Arial" w:hAnsi="Arial" w:cs="Arial"/>
          <w:iCs/>
          <w:sz w:val="22"/>
          <w:szCs w:val="22"/>
        </w:rPr>
      </w:pPr>
      <w:r w:rsidRPr="0047520A">
        <w:rPr>
          <w:rFonts w:ascii="Arial" w:hAnsi="Arial" w:cs="Arial"/>
          <w:iCs/>
          <w:sz w:val="22"/>
          <w:szCs w:val="22"/>
        </w:rPr>
        <w:t>Por medio de la presente, y en virtud de la consulta realizada por la empresa</w:t>
      </w:r>
      <w:r w:rsidR="00C6783D">
        <w:rPr>
          <w:rFonts w:ascii="Arial" w:hAnsi="Arial" w:cs="Arial"/>
          <w:iCs/>
          <w:sz w:val="22"/>
          <w:szCs w:val="22"/>
        </w:rPr>
        <w:t xml:space="preserve"> </w:t>
      </w:r>
      <w:r w:rsidR="00892DB8">
        <w:rPr>
          <w:rFonts w:ascii="Arial" w:hAnsi="Arial" w:cs="Arial"/>
          <w:iCs/>
          <w:sz w:val="22"/>
          <w:szCs w:val="22"/>
        </w:rPr>
        <w:t>JPR S.R.L.</w:t>
      </w:r>
      <w:r w:rsidRPr="0047520A">
        <w:rPr>
          <w:rFonts w:ascii="Arial" w:hAnsi="Arial" w:cs="Arial"/>
          <w:iCs/>
          <w:sz w:val="22"/>
          <w:szCs w:val="22"/>
        </w:rPr>
        <w:t xml:space="preserve">, respecto a la </w:t>
      </w:r>
      <w:r w:rsidRPr="0047520A">
        <w:rPr>
          <w:rFonts w:ascii="Arial" w:hAnsi="Arial" w:cs="Arial"/>
          <w:b/>
          <w:bCs/>
          <w:iCs/>
          <w:sz w:val="22"/>
          <w:szCs w:val="22"/>
        </w:rPr>
        <w:t>Licitaci</w:t>
      </w:r>
      <w:r w:rsidR="00A73F8F">
        <w:rPr>
          <w:rFonts w:ascii="Arial" w:hAnsi="Arial" w:cs="Arial"/>
          <w:b/>
          <w:bCs/>
          <w:iCs/>
          <w:sz w:val="22"/>
          <w:szCs w:val="22"/>
        </w:rPr>
        <w:t>ó</w:t>
      </w:r>
      <w:r w:rsidRPr="0047520A">
        <w:rPr>
          <w:rFonts w:ascii="Arial" w:hAnsi="Arial" w:cs="Arial"/>
          <w:b/>
          <w:bCs/>
          <w:iCs/>
          <w:sz w:val="22"/>
          <w:szCs w:val="22"/>
        </w:rPr>
        <w:t xml:space="preserve">n Abreviada </w:t>
      </w:r>
      <w:r w:rsidR="00892DB8">
        <w:rPr>
          <w:rFonts w:ascii="Arial" w:hAnsi="Arial" w:cs="Arial"/>
          <w:b/>
          <w:bCs/>
          <w:iCs/>
          <w:sz w:val="22"/>
          <w:szCs w:val="22"/>
        </w:rPr>
        <w:t>1</w:t>
      </w:r>
      <w:r w:rsidRPr="0047520A">
        <w:rPr>
          <w:rFonts w:ascii="Arial" w:hAnsi="Arial" w:cs="Arial"/>
          <w:b/>
          <w:bCs/>
          <w:iCs/>
          <w:sz w:val="22"/>
          <w:szCs w:val="22"/>
        </w:rPr>
        <w:t xml:space="preserve"> / 20</w:t>
      </w:r>
      <w:r w:rsidR="00892DB8">
        <w:rPr>
          <w:rFonts w:ascii="Arial" w:hAnsi="Arial" w:cs="Arial"/>
          <w:b/>
          <w:bCs/>
          <w:iCs/>
          <w:sz w:val="22"/>
          <w:szCs w:val="22"/>
        </w:rPr>
        <w:t>20</w:t>
      </w:r>
      <w:r w:rsidRPr="0047520A">
        <w:rPr>
          <w:rFonts w:ascii="Arial" w:hAnsi="Arial" w:cs="Arial"/>
          <w:iCs/>
          <w:sz w:val="22"/>
          <w:szCs w:val="22"/>
        </w:rPr>
        <w:t>, respondemos lo siguiente:</w:t>
      </w:r>
    </w:p>
    <w:p w:rsidR="0027249B" w:rsidRDefault="0027249B">
      <w:pPr>
        <w:pStyle w:val="Textopreformateado"/>
        <w:jc w:val="both"/>
        <w:rPr>
          <w:rFonts w:ascii="Arial" w:hAnsi="Arial" w:cs="Arial"/>
          <w:iCs/>
          <w:sz w:val="22"/>
          <w:szCs w:val="22"/>
        </w:rPr>
      </w:pPr>
    </w:p>
    <w:p w:rsidR="0047520A" w:rsidRPr="0047520A" w:rsidRDefault="0047520A">
      <w:pPr>
        <w:pStyle w:val="Textopreformatead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47520A">
        <w:rPr>
          <w:rFonts w:ascii="Arial" w:hAnsi="Arial" w:cs="Arial"/>
          <w:iCs/>
          <w:sz w:val="22"/>
          <w:szCs w:val="22"/>
          <w:u w:val="single"/>
        </w:rPr>
        <w:t xml:space="preserve">Consulta realizada por la empresa </w:t>
      </w:r>
      <w:r w:rsidR="00892DB8">
        <w:rPr>
          <w:rFonts w:ascii="Arial" w:hAnsi="Arial" w:cs="Arial"/>
          <w:iCs/>
          <w:sz w:val="22"/>
          <w:szCs w:val="22"/>
          <w:u w:val="single"/>
        </w:rPr>
        <w:t>JPR S.R.L.</w:t>
      </w:r>
    </w:p>
    <w:p w:rsidR="00892DB8" w:rsidRPr="00892DB8" w:rsidRDefault="00892DB8" w:rsidP="00892DB8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892DB8">
        <w:rPr>
          <w:rFonts w:ascii="Arial" w:eastAsia="Times New Roman" w:hAnsi="Arial" w:cs="Arial"/>
          <w:lang w:eastAsia="es-ES"/>
        </w:rPr>
        <w:t>Estimados solicitamos las siguientes aclaraciones al pliego de LA 1/2020</w:t>
      </w:r>
    </w:p>
    <w:p w:rsidR="00892DB8" w:rsidRPr="00892DB8" w:rsidRDefault="00892DB8" w:rsidP="00892DB8">
      <w:pPr>
        <w:suppressAutoHyphens w:val="0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lang w:eastAsia="es-ES"/>
        </w:rPr>
      </w:pPr>
      <w:r w:rsidRPr="00892DB8">
        <w:rPr>
          <w:rFonts w:ascii="Arial" w:eastAsia="Times New Roman" w:hAnsi="Arial" w:cs="Arial"/>
          <w:lang w:eastAsia="es-ES"/>
        </w:rPr>
        <w:t>1.       Aclarar si es necesario cotizar dentro de la propuesta los art</w:t>
      </w:r>
      <w:r w:rsidR="005325C2">
        <w:rPr>
          <w:rFonts w:ascii="Arial" w:eastAsia="Times New Roman" w:hAnsi="Arial" w:cs="Arial"/>
          <w:lang w:eastAsia="es-ES"/>
        </w:rPr>
        <w:t>.</w:t>
      </w:r>
      <w:r w:rsidRPr="00892DB8">
        <w:rPr>
          <w:rFonts w:ascii="Arial" w:eastAsia="Times New Roman" w:hAnsi="Arial" w:cs="Arial"/>
          <w:lang w:eastAsia="es-ES"/>
        </w:rPr>
        <w:t xml:space="preserve"> de tocador de los baños a saber (papel higiénico</w:t>
      </w:r>
      <w:r w:rsidR="005325C2">
        <w:rPr>
          <w:rFonts w:ascii="Arial" w:eastAsia="Times New Roman" w:hAnsi="Arial" w:cs="Arial"/>
          <w:lang w:eastAsia="es-ES"/>
        </w:rPr>
        <w:t>,</w:t>
      </w:r>
      <w:r w:rsidRPr="00892DB8">
        <w:rPr>
          <w:rFonts w:ascii="Arial" w:eastAsia="Times New Roman" w:hAnsi="Arial" w:cs="Arial"/>
          <w:lang w:eastAsia="es-ES"/>
        </w:rPr>
        <w:t xml:space="preserve"> jabón de manos y toallas de papel)</w:t>
      </w:r>
    </w:p>
    <w:p w:rsidR="00892DB8" w:rsidRPr="00892DB8" w:rsidRDefault="00892DB8" w:rsidP="00892DB8">
      <w:pPr>
        <w:suppressAutoHyphens w:val="0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lang w:eastAsia="es-ES"/>
        </w:rPr>
      </w:pPr>
      <w:r w:rsidRPr="00892DB8">
        <w:rPr>
          <w:rFonts w:ascii="Arial" w:eastAsia="Times New Roman" w:hAnsi="Arial" w:cs="Arial"/>
          <w:lang w:eastAsia="es-ES"/>
        </w:rPr>
        <w:t>2.       Las bolsas de residuos deben ser proporcionadas por el adjudicatario?</w:t>
      </w:r>
    </w:p>
    <w:p w:rsidR="00892DB8" w:rsidRPr="00892DB8" w:rsidRDefault="00892DB8" w:rsidP="00892DB8">
      <w:pPr>
        <w:suppressAutoHyphens w:val="0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lang w:eastAsia="es-ES"/>
        </w:rPr>
      </w:pPr>
      <w:r w:rsidRPr="00892DB8">
        <w:rPr>
          <w:rFonts w:ascii="Arial" w:eastAsia="Times New Roman" w:hAnsi="Arial" w:cs="Arial"/>
          <w:lang w:eastAsia="es-ES"/>
        </w:rPr>
        <w:t>3.       En el punto 2 “Especificaciones” se detall</w:t>
      </w:r>
      <w:r w:rsidR="005325C2">
        <w:rPr>
          <w:rFonts w:ascii="Arial" w:eastAsia="Times New Roman" w:hAnsi="Arial" w:cs="Arial"/>
          <w:lang w:eastAsia="es-ES"/>
        </w:rPr>
        <w:t>a</w:t>
      </w:r>
      <w:r w:rsidRPr="00892DB8">
        <w:rPr>
          <w:rFonts w:ascii="Arial" w:eastAsia="Times New Roman" w:hAnsi="Arial" w:cs="Arial"/>
          <w:lang w:eastAsia="es-ES"/>
        </w:rPr>
        <w:t xml:space="preserve"> que se pide precio por 1400 horas pero del detalle de las horas no surge ese número, sino 1364 horas:</w:t>
      </w:r>
    </w:p>
    <w:p w:rsidR="00892DB8" w:rsidRDefault="00892DB8" w:rsidP="00892DB8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/>
          <w:bCs/>
          <w:iCs/>
          <w:u w:val="single"/>
        </w:rPr>
      </w:pPr>
      <w:r w:rsidRPr="00892DB8">
        <w:rPr>
          <w:rFonts w:ascii="Times New Roman" w:eastAsia="Times New Roman" w:hAnsi="Times New Roman"/>
          <w:sz w:val="24"/>
          <w:szCs w:val="24"/>
          <w:lang w:eastAsia="es-ES"/>
        </w:rPr>
        <w:t> </w:t>
      </w:r>
      <w:r w:rsidR="00046925" w:rsidRPr="0047520A">
        <w:rPr>
          <w:rFonts w:ascii="Arial" w:hAnsi="Arial" w:cs="Arial"/>
          <w:iCs/>
        </w:rPr>
        <w:t>Resp</w:t>
      </w:r>
      <w:r w:rsidR="00A73F8F">
        <w:rPr>
          <w:rFonts w:ascii="Arial" w:hAnsi="Arial" w:cs="Arial"/>
          <w:iCs/>
        </w:rPr>
        <w:t>uesta</w:t>
      </w:r>
      <w:r w:rsidR="00046925" w:rsidRPr="0047520A">
        <w:rPr>
          <w:rFonts w:ascii="Arial" w:hAnsi="Arial" w:cs="Arial"/>
          <w:iCs/>
        </w:rPr>
        <w:t xml:space="preserve"> a la consulta realizada por la empresa </w:t>
      </w:r>
      <w:r>
        <w:rPr>
          <w:rFonts w:ascii="Arial" w:hAnsi="Arial" w:cs="Arial"/>
          <w:b/>
          <w:bCs/>
          <w:iCs/>
          <w:u w:val="single"/>
        </w:rPr>
        <w:t>JPR S.R.L.:</w:t>
      </w:r>
    </w:p>
    <w:p w:rsidR="00892DB8" w:rsidRDefault="00892DB8" w:rsidP="00892DB8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1.-  No se debe incluir en la propuesta la cotización de papel higiénico, jabón de manos y toallas de papel.</w:t>
      </w:r>
    </w:p>
    <w:p w:rsidR="00892DB8" w:rsidRDefault="00892DB8" w:rsidP="00892DB8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2.- Las bolsas de residuos deben ser proporcionadas por el adjudicatario.</w:t>
      </w:r>
    </w:p>
    <w:p w:rsidR="00892DB8" w:rsidRPr="00892DB8" w:rsidRDefault="00892DB8" w:rsidP="00892DB8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3.-  El horario y número de operarios es el detallado en el pliego.  Se </w:t>
      </w:r>
      <w:r w:rsidR="00E8440A">
        <w:rPr>
          <w:rFonts w:ascii="Arial" w:hAnsi="Arial" w:cs="Arial"/>
          <w:bCs/>
          <w:iCs/>
        </w:rPr>
        <w:t>indica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hasta </w:t>
      </w:r>
      <w:r>
        <w:rPr>
          <w:rFonts w:ascii="Arial" w:hAnsi="Arial" w:cs="Arial"/>
          <w:bCs/>
          <w:iCs/>
        </w:rPr>
        <w:t xml:space="preserve">1400 horas por si </w:t>
      </w:r>
      <w:r w:rsidR="00863AA9">
        <w:rPr>
          <w:rFonts w:ascii="Arial" w:hAnsi="Arial" w:cs="Arial"/>
          <w:bCs/>
          <w:iCs/>
        </w:rPr>
        <w:t xml:space="preserve">ocasionalmente </w:t>
      </w:r>
      <w:r>
        <w:rPr>
          <w:rFonts w:ascii="Arial" w:hAnsi="Arial" w:cs="Arial"/>
          <w:bCs/>
          <w:iCs/>
        </w:rPr>
        <w:t xml:space="preserve">fuera necesario algún servicio </w:t>
      </w:r>
      <w:r w:rsidR="00E8440A">
        <w:rPr>
          <w:rFonts w:ascii="Arial" w:hAnsi="Arial" w:cs="Arial"/>
          <w:bCs/>
          <w:iCs/>
        </w:rPr>
        <w:t xml:space="preserve">imprevisto </w:t>
      </w:r>
      <w:r>
        <w:rPr>
          <w:rFonts w:ascii="Arial" w:hAnsi="Arial" w:cs="Arial"/>
          <w:bCs/>
          <w:iCs/>
        </w:rPr>
        <w:t xml:space="preserve">que requiera más horario o más operarios. </w:t>
      </w:r>
    </w:p>
    <w:p w:rsidR="0047520A" w:rsidRDefault="0047520A" w:rsidP="00C6783D">
      <w:pPr>
        <w:pStyle w:val="Textopreformateado"/>
        <w:jc w:val="both"/>
        <w:rPr>
          <w:rFonts w:ascii="Arial" w:hAnsi="Arial" w:cs="Arial"/>
          <w:iCs/>
          <w:sz w:val="22"/>
          <w:szCs w:val="22"/>
        </w:rPr>
      </w:pPr>
    </w:p>
    <w:sectPr w:rsidR="0047520A" w:rsidSect="004930DD">
      <w:pgSz w:w="11906" w:h="16838"/>
      <w:pgMar w:top="1134" w:right="1701" w:bottom="1418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EA" w:rsidRDefault="00BB55EA" w:rsidP="0027249B">
      <w:pPr>
        <w:spacing w:after="0" w:line="240" w:lineRule="auto"/>
      </w:pPr>
      <w:r>
        <w:separator/>
      </w:r>
    </w:p>
  </w:endnote>
  <w:endnote w:type="continuationSeparator" w:id="0">
    <w:p w:rsidR="00BB55EA" w:rsidRDefault="00BB55EA" w:rsidP="0027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EA" w:rsidRDefault="00BB55EA" w:rsidP="0027249B">
      <w:pPr>
        <w:spacing w:after="0" w:line="240" w:lineRule="auto"/>
      </w:pPr>
      <w:r>
        <w:separator/>
      </w:r>
    </w:p>
  </w:footnote>
  <w:footnote w:type="continuationSeparator" w:id="0">
    <w:p w:rsidR="00BB55EA" w:rsidRDefault="00BB55EA" w:rsidP="0027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2CC017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6F6B"/>
    <w:multiLevelType w:val="hybridMultilevel"/>
    <w:tmpl w:val="5FEAECA4"/>
    <w:lvl w:ilvl="0" w:tplc="973A1D60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0A"/>
    <w:rsid w:val="0003388E"/>
    <w:rsid w:val="00046925"/>
    <w:rsid w:val="000D07DB"/>
    <w:rsid w:val="0027249B"/>
    <w:rsid w:val="003D1D79"/>
    <w:rsid w:val="0047520A"/>
    <w:rsid w:val="004930DD"/>
    <w:rsid w:val="004F3366"/>
    <w:rsid w:val="004F4691"/>
    <w:rsid w:val="005325C2"/>
    <w:rsid w:val="00595C20"/>
    <w:rsid w:val="005B0976"/>
    <w:rsid w:val="00726D8A"/>
    <w:rsid w:val="0075566A"/>
    <w:rsid w:val="00863AA9"/>
    <w:rsid w:val="00892DB8"/>
    <w:rsid w:val="008B1B99"/>
    <w:rsid w:val="00A37B7F"/>
    <w:rsid w:val="00A73F8F"/>
    <w:rsid w:val="00BB55EA"/>
    <w:rsid w:val="00BE5010"/>
    <w:rsid w:val="00C6783D"/>
    <w:rsid w:val="00D209B5"/>
    <w:rsid w:val="00D214A8"/>
    <w:rsid w:val="00D21F9C"/>
    <w:rsid w:val="00D9175A"/>
    <w:rsid w:val="00E8440A"/>
    <w:rsid w:val="00F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C0D927-1E09-4F74-B0B4-04AD11CA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D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930DD"/>
    <w:rPr>
      <w:rFonts w:ascii="Symbol" w:hAnsi="Symbol" w:cs="OpenSymbol"/>
      <w:i/>
      <w:iCs/>
      <w:sz w:val="22"/>
      <w:szCs w:val="22"/>
    </w:rPr>
  </w:style>
  <w:style w:type="character" w:customStyle="1" w:styleId="WW8Num1z1">
    <w:name w:val="WW8Num1z1"/>
    <w:rsid w:val="004930DD"/>
    <w:rPr>
      <w:rFonts w:ascii="OpenSymbol" w:hAnsi="OpenSymbol" w:cs="OpenSymbol"/>
    </w:rPr>
  </w:style>
  <w:style w:type="character" w:customStyle="1" w:styleId="WW8Num1z2">
    <w:name w:val="WW8Num1z2"/>
    <w:rsid w:val="004930DD"/>
  </w:style>
  <w:style w:type="character" w:customStyle="1" w:styleId="WW8Num1z3">
    <w:name w:val="WW8Num1z3"/>
    <w:rsid w:val="004930DD"/>
  </w:style>
  <w:style w:type="character" w:customStyle="1" w:styleId="WW8Num1z4">
    <w:name w:val="WW8Num1z4"/>
    <w:rsid w:val="004930DD"/>
  </w:style>
  <w:style w:type="character" w:customStyle="1" w:styleId="WW8Num1z5">
    <w:name w:val="WW8Num1z5"/>
    <w:rsid w:val="004930DD"/>
  </w:style>
  <w:style w:type="character" w:customStyle="1" w:styleId="WW8Num1z6">
    <w:name w:val="WW8Num1z6"/>
    <w:rsid w:val="004930DD"/>
  </w:style>
  <w:style w:type="character" w:customStyle="1" w:styleId="WW8Num1z7">
    <w:name w:val="WW8Num1z7"/>
    <w:rsid w:val="004930DD"/>
  </w:style>
  <w:style w:type="character" w:customStyle="1" w:styleId="WW8Num1z8">
    <w:name w:val="WW8Num1z8"/>
    <w:rsid w:val="004930DD"/>
  </w:style>
  <w:style w:type="character" w:customStyle="1" w:styleId="WW8Num2z0">
    <w:name w:val="WW8Num2z0"/>
    <w:rsid w:val="004930DD"/>
    <w:rPr>
      <w:rFonts w:ascii="Symbol" w:hAnsi="Symbol" w:cs="Symbol"/>
      <w:b/>
      <w:bCs/>
      <w:color w:val="000000"/>
      <w:sz w:val="22"/>
      <w:szCs w:val="22"/>
    </w:rPr>
  </w:style>
  <w:style w:type="character" w:customStyle="1" w:styleId="WW8Num2z1">
    <w:name w:val="WW8Num2z1"/>
    <w:rsid w:val="004930DD"/>
    <w:rPr>
      <w:rFonts w:ascii="OpenSymbol" w:hAnsi="OpenSymbol" w:cs="Wingdings"/>
    </w:rPr>
  </w:style>
  <w:style w:type="character" w:customStyle="1" w:styleId="WW8Num2z2">
    <w:name w:val="WW8Num2z2"/>
    <w:rsid w:val="004930DD"/>
  </w:style>
  <w:style w:type="character" w:customStyle="1" w:styleId="WW8Num2z3">
    <w:name w:val="WW8Num2z3"/>
    <w:rsid w:val="004930DD"/>
  </w:style>
  <w:style w:type="character" w:customStyle="1" w:styleId="WW8Num2z4">
    <w:name w:val="WW8Num2z4"/>
    <w:rsid w:val="004930DD"/>
  </w:style>
  <w:style w:type="character" w:customStyle="1" w:styleId="WW8Num2z5">
    <w:name w:val="WW8Num2z5"/>
    <w:rsid w:val="004930DD"/>
  </w:style>
  <w:style w:type="character" w:customStyle="1" w:styleId="WW8Num2z6">
    <w:name w:val="WW8Num2z6"/>
    <w:rsid w:val="004930DD"/>
  </w:style>
  <w:style w:type="character" w:customStyle="1" w:styleId="WW8Num2z7">
    <w:name w:val="WW8Num2z7"/>
    <w:rsid w:val="004930DD"/>
  </w:style>
  <w:style w:type="character" w:customStyle="1" w:styleId="WW8Num2z8">
    <w:name w:val="WW8Num2z8"/>
    <w:rsid w:val="004930DD"/>
  </w:style>
  <w:style w:type="character" w:customStyle="1" w:styleId="Fuentedeprrafopredeter1">
    <w:name w:val="Fuente de párrafo predeter.1"/>
    <w:rsid w:val="004930DD"/>
  </w:style>
  <w:style w:type="character" w:customStyle="1" w:styleId="TextodegloboCar">
    <w:name w:val="Texto de globo Car"/>
    <w:basedOn w:val="Fuentedeprrafopredeter1"/>
    <w:rsid w:val="004930DD"/>
    <w:rPr>
      <w:rFonts w:ascii="Tahoma" w:hAnsi="Tahoma" w:cs="Tahoma"/>
      <w:sz w:val="16"/>
      <w:szCs w:val="16"/>
    </w:rPr>
  </w:style>
  <w:style w:type="character" w:customStyle="1" w:styleId="Vietas">
    <w:name w:val="Viñetas"/>
    <w:rsid w:val="004930DD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4930DD"/>
  </w:style>
  <w:style w:type="paragraph" w:customStyle="1" w:styleId="Encabezado1">
    <w:name w:val="Encabezado1"/>
    <w:basedOn w:val="Normal"/>
    <w:next w:val="Textoindependiente"/>
    <w:rsid w:val="004930DD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4930DD"/>
    <w:pPr>
      <w:spacing w:after="120"/>
    </w:pPr>
  </w:style>
  <w:style w:type="paragraph" w:styleId="Lista">
    <w:name w:val="List"/>
    <w:basedOn w:val="Textoindependiente"/>
    <w:rsid w:val="004930DD"/>
    <w:rPr>
      <w:rFonts w:cs="Arial Unicode MS"/>
    </w:rPr>
  </w:style>
  <w:style w:type="paragraph" w:customStyle="1" w:styleId="Etiqueta">
    <w:name w:val="Etiqueta"/>
    <w:basedOn w:val="Normal"/>
    <w:rsid w:val="004930D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4930DD"/>
    <w:pPr>
      <w:suppressLineNumbers/>
    </w:pPr>
    <w:rPr>
      <w:rFonts w:cs="Arial Unicode MS"/>
    </w:rPr>
  </w:style>
  <w:style w:type="paragraph" w:styleId="Textodeglobo">
    <w:name w:val="Balloon Text"/>
    <w:basedOn w:val="Normal"/>
    <w:rsid w:val="004930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preformateado">
    <w:name w:val="Texto preformateado"/>
    <w:basedOn w:val="Normal"/>
    <w:rsid w:val="004930D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rsid w:val="004752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272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249B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272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249B"/>
    <w:rPr>
      <w:rFonts w:ascii="Calibri" w:eastAsia="Calibri" w:hAnsi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67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92D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Nelida Carmen Medrano Castro</cp:lastModifiedBy>
  <cp:revision>2</cp:revision>
  <cp:lastPrinted>2020-01-23T15:47:00Z</cp:lastPrinted>
  <dcterms:created xsi:type="dcterms:W3CDTF">2020-01-23T15:49:00Z</dcterms:created>
  <dcterms:modified xsi:type="dcterms:W3CDTF">2020-01-23T15:49:00Z</dcterms:modified>
</cp:coreProperties>
</file>