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E7" w:rsidRPr="005C32E7" w:rsidRDefault="005C32E7" w:rsidP="005C32E7">
      <w:pPr>
        <w:suppressAutoHyphens/>
        <w:spacing w:after="0" w:line="260" w:lineRule="exact"/>
        <w:jc w:val="center"/>
        <w:rPr>
          <w:rFonts w:ascii="Times New Roman" w:eastAsia="Arial" w:hAnsi="Times New Roman" w:cs="Times New Roman"/>
          <w:b/>
          <w:bCs/>
          <w:kern w:val="2"/>
          <w:sz w:val="24"/>
          <w:szCs w:val="24"/>
          <w:lang w:val="es-ES" w:eastAsia="zh-CN"/>
        </w:rPr>
      </w:pPr>
      <w:r w:rsidRPr="005C32E7">
        <w:rPr>
          <w:rFonts w:ascii="Times New Roman" w:eastAsia="Arial" w:hAnsi="Times New Roman" w:cs="Times New Roman"/>
          <w:b/>
          <w:bCs/>
          <w:kern w:val="2"/>
          <w:sz w:val="24"/>
          <w:szCs w:val="24"/>
          <w:lang w:val="es-ES" w:eastAsia="zh-CN"/>
        </w:rPr>
        <w:t>PODER JUDICIAL</w:t>
      </w:r>
    </w:p>
    <w:p w:rsidR="005C32E7" w:rsidRPr="005C32E7" w:rsidRDefault="005C32E7" w:rsidP="005C32E7">
      <w:pPr>
        <w:suppressAutoHyphens/>
        <w:spacing w:after="0" w:line="260" w:lineRule="exact"/>
        <w:jc w:val="center"/>
        <w:rPr>
          <w:rFonts w:ascii="Times New Roman" w:eastAsia="Arial" w:hAnsi="Times New Roman" w:cs="Times New Roman"/>
          <w:b/>
          <w:bCs/>
          <w:kern w:val="1"/>
          <w:sz w:val="24"/>
          <w:szCs w:val="24"/>
          <w:lang w:val="es-ES" w:eastAsia="ar-SA"/>
        </w:rPr>
      </w:pPr>
      <w:r w:rsidRPr="005C32E7">
        <w:rPr>
          <w:rFonts w:ascii="Times New Roman" w:eastAsia="Arial" w:hAnsi="Times New Roman" w:cs="Times New Roman"/>
          <w:b/>
          <w:bCs/>
          <w:kern w:val="1"/>
          <w:sz w:val="24"/>
          <w:szCs w:val="24"/>
          <w:lang w:val="es-ES" w:eastAsia="ar-SA"/>
        </w:rPr>
        <w:t>DEPARTAMENTO DE ADQUISICIONES</w:t>
      </w:r>
    </w:p>
    <w:p w:rsidR="005C32E7" w:rsidRDefault="005C32E7" w:rsidP="005C32E7">
      <w:pPr>
        <w:suppressAutoHyphens/>
        <w:spacing w:after="0" w:line="260" w:lineRule="exact"/>
        <w:jc w:val="center"/>
        <w:rPr>
          <w:rFonts w:ascii="Times New Roman" w:eastAsia="Arial" w:hAnsi="Times New Roman" w:cs="Times New Roman"/>
          <w:b/>
          <w:bCs/>
          <w:kern w:val="1"/>
          <w:sz w:val="24"/>
          <w:szCs w:val="24"/>
          <w:u w:val="single"/>
          <w:lang w:val="es-ES" w:eastAsia="ar-SA"/>
        </w:rPr>
      </w:pPr>
      <w:r w:rsidRPr="005C32E7">
        <w:rPr>
          <w:rFonts w:ascii="Times New Roman" w:eastAsia="Arial" w:hAnsi="Times New Roman" w:cs="Times New Roman"/>
          <w:b/>
          <w:bCs/>
          <w:kern w:val="1"/>
          <w:sz w:val="24"/>
          <w:szCs w:val="24"/>
          <w:u w:val="single"/>
          <w:lang w:val="es-ES" w:eastAsia="ar-SA"/>
        </w:rPr>
        <w:t>Ref. Licitación Abreviada No. 4</w:t>
      </w:r>
      <w:r w:rsidR="00083C73">
        <w:rPr>
          <w:rFonts w:ascii="Times New Roman" w:eastAsia="Arial" w:hAnsi="Times New Roman" w:cs="Times New Roman"/>
          <w:b/>
          <w:bCs/>
          <w:kern w:val="1"/>
          <w:sz w:val="24"/>
          <w:szCs w:val="24"/>
          <w:u w:val="single"/>
          <w:lang w:val="es-ES" w:eastAsia="ar-SA"/>
        </w:rPr>
        <w:t>9</w:t>
      </w:r>
      <w:r w:rsidRPr="005C32E7">
        <w:rPr>
          <w:rFonts w:ascii="Times New Roman" w:eastAsia="Arial" w:hAnsi="Times New Roman" w:cs="Times New Roman"/>
          <w:b/>
          <w:bCs/>
          <w:kern w:val="1"/>
          <w:sz w:val="24"/>
          <w:szCs w:val="24"/>
          <w:u w:val="single"/>
          <w:lang w:val="es-ES" w:eastAsia="ar-SA"/>
        </w:rPr>
        <w:t xml:space="preserve">/19 </w:t>
      </w:r>
    </w:p>
    <w:p w:rsidR="005C32E7" w:rsidRPr="005C32E7" w:rsidRDefault="005C32E7" w:rsidP="005C32E7">
      <w:pPr>
        <w:suppressAutoHyphens/>
        <w:spacing w:after="0" w:line="260" w:lineRule="exact"/>
        <w:jc w:val="center"/>
        <w:rPr>
          <w:rFonts w:ascii="Times New Roman" w:eastAsia="Arial" w:hAnsi="Times New Roman" w:cs="Times New Roman"/>
          <w:b/>
          <w:bCs/>
          <w:kern w:val="2"/>
          <w:sz w:val="24"/>
          <w:szCs w:val="20"/>
          <w:u w:val="single"/>
          <w:lang w:val="es-ES" w:eastAsia="ar-SA"/>
        </w:rPr>
      </w:pPr>
    </w:p>
    <w:p w:rsidR="005C32E7" w:rsidRPr="005C32E7" w:rsidRDefault="005C32E7" w:rsidP="00083C73">
      <w:pPr>
        <w:suppressAutoHyphens/>
        <w:spacing w:after="120" w:line="100" w:lineRule="atLeast"/>
        <w:jc w:val="both"/>
        <w:rPr>
          <w:rFonts w:ascii="Times New Roman" w:eastAsia="Arial" w:hAnsi="Times New Roman" w:cs="Times New Roman"/>
          <w:bCs/>
          <w:kern w:val="2"/>
          <w:sz w:val="24"/>
          <w:szCs w:val="20"/>
          <w:lang w:val="es-ES_tradnl" w:eastAsia="zh-CN"/>
        </w:rPr>
      </w:pPr>
      <w:r w:rsidRPr="005C32E7">
        <w:rPr>
          <w:rFonts w:ascii="Times New Roman" w:eastAsia="Arial" w:hAnsi="Times New Roman" w:cs="Times New Roman"/>
          <w:bCs/>
          <w:kern w:val="2"/>
          <w:sz w:val="24"/>
          <w:szCs w:val="20"/>
          <w:lang w:val="es-ES_tradnl" w:eastAsia="zh-CN"/>
        </w:rPr>
        <w:t xml:space="preserve">Montevideo, </w:t>
      </w:r>
      <w:r w:rsidR="00083C73">
        <w:rPr>
          <w:rFonts w:ascii="Times New Roman" w:eastAsia="Arial" w:hAnsi="Times New Roman" w:cs="Times New Roman"/>
          <w:bCs/>
          <w:kern w:val="2"/>
          <w:sz w:val="24"/>
          <w:szCs w:val="20"/>
          <w:lang w:val="es-ES_tradnl" w:eastAsia="zh-CN"/>
        </w:rPr>
        <w:t>11</w:t>
      </w:r>
      <w:r w:rsidR="000F2CB4">
        <w:rPr>
          <w:rFonts w:ascii="Times New Roman" w:eastAsia="Arial" w:hAnsi="Times New Roman" w:cs="Times New Roman"/>
          <w:bCs/>
          <w:kern w:val="2"/>
          <w:sz w:val="24"/>
          <w:szCs w:val="20"/>
          <w:lang w:val="es-ES_tradnl" w:eastAsia="zh-CN"/>
        </w:rPr>
        <w:t xml:space="preserve"> de octubre de</w:t>
      </w:r>
      <w:r>
        <w:rPr>
          <w:rFonts w:ascii="Times New Roman" w:eastAsia="Arial" w:hAnsi="Times New Roman" w:cs="Times New Roman"/>
          <w:bCs/>
          <w:kern w:val="2"/>
          <w:sz w:val="24"/>
          <w:szCs w:val="20"/>
          <w:lang w:val="es-ES_tradnl" w:eastAsia="zh-CN"/>
        </w:rPr>
        <w:t xml:space="preserve"> 2019</w:t>
      </w:r>
    </w:p>
    <w:p w:rsidR="005C32E7" w:rsidRPr="005C32E7" w:rsidRDefault="005C32E7" w:rsidP="00083C73">
      <w:pPr>
        <w:spacing w:before="100" w:after="0" w:line="360" w:lineRule="auto"/>
        <w:jc w:val="both"/>
        <w:rPr>
          <w:rFonts w:ascii="Times New Roman" w:eastAsia="Times New Roman" w:hAnsi="Times New Roman" w:cs="Times New Roman"/>
          <w:bCs/>
          <w:sz w:val="24"/>
          <w:szCs w:val="24"/>
          <w:lang w:val="es-ES_tradnl" w:eastAsia="zh-CN"/>
        </w:rPr>
      </w:pPr>
      <w:r w:rsidRPr="005C32E7">
        <w:rPr>
          <w:rFonts w:ascii="Times New Roman" w:eastAsia="Times New Roman" w:hAnsi="Times New Roman" w:cs="Times New Roman"/>
          <w:b/>
          <w:bCs/>
          <w:sz w:val="24"/>
          <w:szCs w:val="20"/>
          <w:u w:val="single"/>
          <w:lang w:val="es-ES_tradnl" w:eastAsia="zh-CN"/>
        </w:rPr>
        <w:t>Pregunta</w:t>
      </w:r>
      <w:r w:rsidRPr="005C32E7">
        <w:rPr>
          <w:rFonts w:ascii="Times New Roman" w:eastAsia="Times New Roman" w:hAnsi="Times New Roman" w:cs="Times New Roman"/>
          <w:bCs/>
          <w:sz w:val="24"/>
          <w:szCs w:val="20"/>
          <w:lang w:val="es-ES_tradnl" w:eastAsia="zh-CN"/>
        </w:rPr>
        <w:t xml:space="preserve">: </w:t>
      </w:r>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1- Los muebles vienen embalados, o en caso negativo hay que embalarlos</w:t>
      </w:r>
      <w:proofErr w:type="gramStart"/>
      <w:r w:rsidRPr="00083C73">
        <w:rPr>
          <w:rFonts w:ascii="Times New Roman" w:eastAsia="Times New Roman" w:hAnsi="Times New Roman" w:cs="Times New Roman"/>
          <w:sz w:val="24"/>
          <w:szCs w:val="24"/>
          <w:lang w:eastAsia="es-UY"/>
        </w:rPr>
        <w:t>?</w:t>
      </w:r>
      <w:proofErr w:type="gramEnd"/>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2- Se podrá disponer del total del mobiliario correspondiente a cada sede, o a m</w:t>
      </w:r>
      <w:r>
        <w:rPr>
          <w:rFonts w:ascii="Times New Roman" w:eastAsia="Times New Roman" w:hAnsi="Times New Roman" w:cs="Times New Roman"/>
          <w:sz w:val="24"/>
          <w:szCs w:val="24"/>
          <w:lang w:eastAsia="es-UY"/>
        </w:rPr>
        <w:t>ás</w:t>
      </w:r>
      <w:r w:rsidRPr="00083C73">
        <w:rPr>
          <w:rFonts w:ascii="Times New Roman" w:eastAsia="Times New Roman" w:hAnsi="Times New Roman" w:cs="Times New Roman"/>
          <w:sz w:val="24"/>
          <w:szCs w:val="24"/>
          <w:lang w:eastAsia="es-UY"/>
        </w:rPr>
        <w:t xml:space="preserve"> de una de ellas, de una sola vez</w:t>
      </w:r>
      <w:proofErr w:type="gramStart"/>
      <w:r w:rsidRPr="00083C73">
        <w:rPr>
          <w:rFonts w:ascii="Times New Roman" w:eastAsia="Times New Roman" w:hAnsi="Times New Roman" w:cs="Times New Roman"/>
          <w:sz w:val="24"/>
          <w:szCs w:val="24"/>
          <w:lang w:eastAsia="es-UY"/>
        </w:rPr>
        <w:t>?</w:t>
      </w:r>
      <w:proofErr w:type="gramEnd"/>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Esto es a los efectos de realizar un ruteo eficiente a vehículo completo.</w:t>
      </w:r>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 xml:space="preserve">Ejemplo: Nueva Palmira, Fray Bentos, Young, Paysandú, </w:t>
      </w:r>
      <w:proofErr w:type="spellStart"/>
      <w:r w:rsidRPr="00083C73">
        <w:rPr>
          <w:rFonts w:ascii="Times New Roman" w:eastAsia="Times New Roman" w:hAnsi="Times New Roman" w:cs="Times New Roman"/>
          <w:sz w:val="24"/>
          <w:szCs w:val="24"/>
          <w:lang w:eastAsia="es-UY"/>
        </w:rPr>
        <w:t>Guichón</w:t>
      </w:r>
      <w:proofErr w:type="spellEnd"/>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 xml:space="preserve">Si la respuesta fuera negativa agradecemos explicar </w:t>
      </w:r>
      <w:proofErr w:type="spellStart"/>
      <w:r w:rsidRPr="00083C73">
        <w:rPr>
          <w:rFonts w:ascii="Times New Roman" w:eastAsia="Times New Roman" w:hAnsi="Times New Roman" w:cs="Times New Roman"/>
          <w:sz w:val="24"/>
          <w:szCs w:val="24"/>
          <w:lang w:eastAsia="es-UY"/>
        </w:rPr>
        <w:t>como</w:t>
      </w:r>
      <w:proofErr w:type="spellEnd"/>
      <w:r w:rsidRPr="00083C73">
        <w:rPr>
          <w:rFonts w:ascii="Times New Roman" w:eastAsia="Times New Roman" w:hAnsi="Times New Roman" w:cs="Times New Roman"/>
          <w:sz w:val="24"/>
          <w:szCs w:val="24"/>
          <w:lang w:eastAsia="es-UY"/>
        </w:rPr>
        <w:t xml:space="preserve"> sería la entrega de los ítems.</w:t>
      </w:r>
    </w:p>
    <w:p w:rsidR="005C32E7" w:rsidRPr="005C32E7" w:rsidRDefault="005C32E7" w:rsidP="00083C73">
      <w:pPr>
        <w:spacing w:before="100" w:after="0" w:line="360" w:lineRule="auto"/>
        <w:jc w:val="both"/>
        <w:rPr>
          <w:rFonts w:ascii="Times New Roman" w:eastAsia="Times New Roman" w:hAnsi="Times New Roman" w:cs="Times New Roman"/>
          <w:bCs/>
          <w:sz w:val="24"/>
          <w:szCs w:val="20"/>
          <w:lang w:val="es-ES" w:eastAsia="es-ES"/>
        </w:rPr>
      </w:pPr>
      <w:r w:rsidRPr="005C32E7">
        <w:rPr>
          <w:rFonts w:ascii="Times New Roman" w:eastAsia="Times New Roman" w:hAnsi="Times New Roman" w:cs="Times New Roman"/>
          <w:b/>
          <w:bCs/>
          <w:sz w:val="24"/>
          <w:szCs w:val="20"/>
          <w:u w:val="single"/>
          <w:lang w:val="es-ES_tradnl" w:eastAsia="ar-SA"/>
        </w:rPr>
        <w:t>Respuesta</w:t>
      </w:r>
      <w:r w:rsidRPr="005C32E7">
        <w:rPr>
          <w:rFonts w:ascii="Times New Roman" w:eastAsia="Times New Roman" w:hAnsi="Times New Roman" w:cs="Times New Roman"/>
          <w:bCs/>
          <w:sz w:val="24"/>
          <w:szCs w:val="20"/>
          <w:lang w:val="es-ES_tradnl" w:eastAsia="ar-SA"/>
        </w:rPr>
        <w:t xml:space="preserve">: </w:t>
      </w:r>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t>L</w:t>
      </w:r>
      <w:r w:rsidRPr="00083C73">
        <w:rPr>
          <w:rFonts w:ascii="Times New Roman" w:eastAsia="Times New Roman" w:hAnsi="Times New Roman" w:cs="Times New Roman"/>
          <w:sz w:val="24"/>
          <w:szCs w:val="24"/>
          <w:lang w:eastAsia="es-UY"/>
        </w:rPr>
        <w:t>os muebles que recibim</w:t>
      </w:r>
      <w:r w:rsidR="00095C1B">
        <w:rPr>
          <w:rFonts w:ascii="Times New Roman" w:eastAsia="Times New Roman" w:hAnsi="Times New Roman" w:cs="Times New Roman"/>
          <w:sz w:val="24"/>
          <w:szCs w:val="24"/>
          <w:lang w:eastAsia="es-UY"/>
        </w:rPr>
        <w:t>os embalados de origen con cartón y/o nylon así</w:t>
      </w:r>
      <w:bookmarkStart w:id="0" w:name="_GoBack"/>
      <w:bookmarkEnd w:id="0"/>
      <w:r w:rsidRPr="00083C73">
        <w:rPr>
          <w:rFonts w:ascii="Times New Roman" w:eastAsia="Times New Roman" w:hAnsi="Times New Roman" w:cs="Times New Roman"/>
          <w:sz w:val="24"/>
          <w:szCs w:val="24"/>
          <w:lang w:eastAsia="es-UY"/>
        </w:rPr>
        <w:t xml:space="preserve"> se entregan</w:t>
      </w:r>
      <w:r>
        <w:rPr>
          <w:rFonts w:ascii="Times New Roman" w:eastAsia="Times New Roman" w:hAnsi="Times New Roman" w:cs="Times New Roman"/>
          <w:sz w:val="24"/>
          <w:szCs w:val="24"/>
          <w:lang w:eastAsia="es-UY"/>
        </w:rPr>
        <w:t xml:space="preserve"> para su remisión.</w:t>
      </w:r>
    </w:p>
    <w:p w:rsid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 xml:space="preserve">Los muebles que son recibidos en destino y son embalados por este departamento se acondicionan con nylon </w:t>
      </w:r>
      <w:proofErr w:type="spellStart"/>
      <w:r w:rsidRPr="00083C73">
        <w:rPr>
          <w:rFonts w:ascii="Times New Roman" w:eastAsia="Times New Roman" w:hAnsi="Times New Roman" w:cs="Times New Roman"/>
          <w:sz w:val="24"/>
          <w:szCs w:val="24"/>
          <w:lang w:eastAsia="es-UY"/>
        </w:rPr>
        <w:t>paletizador</w:t>
      </w:r>
      <w:proofErr w:type="spellEnd"/>
      <w:r>
        <w:rPr>
          <w:rFonts w:ascii="Times New Roman" w:eastAsia="Times New Roman" w:hAnsi="Times New Roman" w:cs="Times New Roman"/>
          <w:sz w:val="24"/>
          <w:szCs w:val="24"/>
          <w:lang w:eastAsia="es-UY"/>
        </w:rPr>
        <w:t>.</w:t>
      </w:r>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t xml:space="preserve">En todos los casos  </w:t>
      </w:r>
      <w:r w:rsidRPr="00083C73">
        <w:rPr>
          <w:rFonts w:ascii="Times New Roman" w:eastAsia="Times New Roman" w:hAnsi="Times New Roman" w:cs="Times New Roman"/>
          <w:sz w:val="24"/>
          <w:szCs w:val="24"/>
          <w:lang w:eastAsia="es-UY"/>
        </w:rPr>
        <w:t>se individualizan adecuadamente informando lugar de destino, direcci</w:t>
      </w:r>
      <w:r>
        <w:rPr>
          <w:rFonts w:ascii="Times New Roman" w:eastAsia="Times New Roman" w:hAnsi="Times New Roman" w:cs="Times New Roman"/>
          <w:sz w:val="24"/>
          <w:szCs w:val="24"/>
          <w:lang w:eastAsia="es-UY"/>
        </w:rPr>
        <w:t xml:space="preserve">ón, </w:t>
      </w:r>
      <w:r w:rsidRPr="00083C73">
        <w:rPr>
          <w:rFonts w:ascii="Times New Roman" w:eastAsia="Times New Roman" w:hAnsi="Times New Roman" w:cs="Times New Roman"/>
          <w:sz w:val="24"/>
          <w:szCs w:val="24"/>
          <w:lang w:eastAsia="es-UY"/>
        </w:rPr>
        <w:t xml:space="preserve"> localidad y remitente.</w:t>
      </w:r>
    </w:p>
    <w:p w:rsidR="00083C73" w:rsidRPr="00083C73" w:rsidRDefault="00083C73" w:rsidP="00083C73">
      <w:pPr>
        <w:spacing w:after="0" w:line="360" w:lineRule="auto"/>
        <w:jc w:val="both"/>
        <w:rPr>
          <w:rFonts w:ascii="Times New Roman" w:eastAsia="Times New Roman" w:hAnsi="Times New Roman" w:cs="Times New Roman"/>
          <w:sz w:val="24"/>
          <w:szCs w:val="24"/>
          <w:lang w:eastAsia="es-UY"/>
        </w:rPr>
      </w:pPr>
      <w:r w:rsidRPr="00083C73">
        <w:rPr>
          <w:rFonts w:ascii="Times New Roman" w:eastAsia="Times New Roman" w:hAnsi="Times New Roman" w:cs="Times New Roman"/>
          <w:sz w:val="24"/>
          <w:szCs w:val="24"/>
          <w:lang w:eastAsia="es-UY"/>
        </w:rPr>
        <w:t>Con respecto a la distribución a las sedes las mismas se hacen en función de la demanda, siendo esta en forma individual en el correr del año. No es posible demorar una entrega en función de las rutas de envío, de no mediar resolución al respecto</w:t>
      </w:r>
      <w:r w:rsidR="008A171C">
        <w:rPr>
          <w:rFonts w:ascii="Times New Roman" w:eastAsia="Times New Roman" w:hAnsi="Times New Roman" w:cs="Times New Roman"/>
          <w:sz w:val="24"/>
          <w:szCs w:val="24"/>
          <w:lang w:eastAsia="es-UY"/>
        </w:rPr>
        <w:t>.</w:t>
      </w:r>
    </w:p>
    <w:p w:rsidR="005C32E7" w:rsidRPr="005C32E7" w:rsidRDefault="005C32E7" w:rsidP="00083C73">
      <w:pPr>
        <w:suppressAutoHyphens/>
        <w:spacing w:after="0" w:line="360" w:lineRule="auto"/>
        <w:jc w:val="both"/>
        <w:rPr>
          <w:rFonts w:ascii="Times New Roman" w:eastAsia="Times New Roman" w:hAnsi="Times New Roman" w:cs="Times New Roman"/>
          <w:sz w:val="24"/>
          <w:szCs w:val="24"/>
          <w:lang w:val="es-ES" w:eastAsia="es-ES"/>
        </w:rPr>
      </w:pPr>
    </w:p>
    <w:p w:rsidR="005C32E7" w:rsidRDefault="005C32E7" w:rsidP="005C32E7">
      <w:pPr>
        <w:suppressAutoHyphens/>
        <w:spacing w:after="0" w:line="360" w:lineRule="auto"/>
        <w:jc w:val="both"/>
        <w:rPr>
          <w:rFonts w:ascii="Times New Roman" w:eastAsia="Times New Roman" w:hAnsi="Times New Roman" w:cs="Times New Roman"/>
          <w:sz w:val="24"/>
          <w:szCs w:val="20"/>
          <w:lang w:val="es-ES" w:eastAsia="es-ES"/>
        </w:rPr>
      </w:pPr>
    </w:p>
    <w:p w:rsidR="007B7391" w:rsidRDefault="007B7391" w:rsidP="005C32E7">
      <w:pPr>
        <w:jc w:val="both"/>
      </w:pPr>
    </w:p>
    <w:sectPr w:rsidR="007B7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E7"/>
    <w:rsid w:val="00083C73"/>
    <w:rsid w:val="00095C1B"/>
    <w:rsid w:val="000F2CB4"/>
    <w:rsid w:val="005C32E7"/>
    <w:rsid w:val="007B7391"/>
    <w:rsid w:val="008A171C"/>
    <w:rsid w:val="00DB52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32E7"/>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32E7"/>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0483">
      <w:bodyDiv w:val="1"/>
      <w:marLeft w:val="0"/>
      <w:marRight w:val="0"/>
      <w:marTop w:val="0"/>
      <w:marBottom w:val="0"/>
      <w:divBdr>
        <w:top w:val="none" w:sz="0" w:space="0" w:color="auto"/>
        <w:left w:val="none" w:sz="0" w:space="0" w:color="auto"/>
        <w:bottom w:val="none" w:sz="0" w:space="0" w:color="auto"/>
        <w:right w:val="none" w:sz="0" w:space="0" w:color="auto"/>
      </w:divBdr>
    </w:div>
    <w:div w:id="361176937">
      <w:bodyDiv w:val="1"/>
      <w:marLeft w:val="0"/>
      <w:marRight w:val="0"/>
      <w:marTop w:val="0"/>
      <w:marBottom w:val="0"/>
      <w:divBdr>
        <w:top w:val="none" w:sz="0" w:space="0" w:color="auto"/>
        <w:left w:val="none" w:sz="0" w:space="0" w:color="auto"/>
        <w:bottom w:val="none" w:sz="0" w:space="0" w:color="auto"/>
        <w:right w:val="none" w:sz="0" w:space="0" w:color="auto"/>
      </w:divBdr>
      <w:divsChild>
        <w:div w:id="580604277">
          <w:marLeft w:val="0"/>
          <w:marRight w:val="0"/>
          <w:marTop w:val="0"/>
          <w:marBottom w:val="0"/>
          <w:divBdr>
            <w:top w:val="none" w:sz="0" w:space="0" w:color="auto"/>
            <w:left w:val="none" w:sz="0" w:space="0" w:color="auto"/>
            <w:bottom w:val="none" w:sz="0" w:space="0" w:color="auto"/>
            <w:right w:val="none" w:sz="0" w:space="0" w:color="auto"/>
          </w:divBdr>
        </w:div>
      </w:divsChild>
    </w:div>
    <w:div w:id="470052107">
      <w:bodyDiv w:val="1"/>
      <w:marLeft w:val="0"/>
      <w:marRight w:val="0"/>
      <w:marTop w:val="0"/>
      <w:marBottom w:val="0"/>
      <w:divBdr>
        <w:top w:val="none" w:sz="0" w:space="0" w:color="auto"/>
        <w:left w:val="none" w:sz="0" w:space="0" w:color="auto"/>
        <w:bottom w:val="none" w:sz="0" w:space="0" w:color="auto"/>
        <w:right w:val="none" w:sz="0" w:space="0" w:color="auto"/>
      </w:divBdr>
      <w:divsChild>
        <w:div w:id="1274554743">
          <w:marLeft w:val="0"/>
          <w:marRight w:val="0"/>
          <w:marTop w:val="0"/>
          <w:marBottom w:val="0"/>
          <w:divBdr>
            <w:top w:val="none" w:sz="0" w:space="0" w:color="auto"/>
            <w:left w:val="none" w:sz="0" w:space="0" w:color="auto"/>
            <w:bottom w:val="none" w:sz="0" w:space="0" w:color="auto"/>
            <w:right w:val="none" w:sz="0" w:space="0" w:color="auto"/>
          </w:divBdr>
        </w:div>
        <w:div w:id="1168131126">
          <w:marLeft w:val="0"/>
          <w:marRight w:val="0"/>
          <w:marTop w:val="0"/>
          <w:marBottom w:val="0"/>
          <w:divBdr>
            <w:top w:val="none" w:sz="0" w:space="0" w:color="auto"/>
            <w:left w:val="none" w:sz="0" w:space="0" w:color="auto"/>
            <w:bottom w:val="none" w:sz="0" w:space="0" w:color="auto"/>
            <w:right w:val="none" w:sz="0" w:space="0" w:color="auto"/>
          </w:divBdr>
        </w:div>
        <w:div w:id="1594241149">
          <w:marLeft w:val="0"/>
          <w:marRight w:val="0"/>
          <w:marTop w:val="0"/>
          <w:marBottom w:val="0"/>
          <w:divBdr>
            <w:top w:val="none" w:sz="0" w:space="0" w:color="auto"/>
            <w:left w:val="none" w:sz="0" w:space="0" w:color="auto"/>
            <w:bottom w:val="none" w:sz="0" w:space="0" w:color="auto"/>
            <w:right w:val="none" w:sz="0" w:space="0" w:color="auto"/>
          </w:divBdr>
        </w:div>
        <w:div w:id="1114179235">
          <w:marLeft w:val="0"/>
          <w:marRight w:val="0"/>
          <w:marTop w:val="0"/>
          <w:marBottom w:val="0"/>
          <w:divBdr>
            <w:top w:val="none" w:sz="0" w:space="0" w:color="auto"/>
            <w:left w:val="none" w:sz="0" w:space="0" w:color="auto"/>
            <w:bottom w:val="none" w:sz="0" w:space="0" w:color="auto"/>
            <w:right w:val="none" w:sz="0" w:space="0" w:color="auto"/>
          </w:divBdr>
        </w:div>
      </w:divsChild>
    </w:div>
    <w:div w:id="17677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cqueirolo</dc:creator>
  <cp:lastModifiedBy>digepro1</cp:lastModifiedBy>
  <cp:revision>2</cp:revision>
  <cp:lastPrinted>2019-10-01T19:32:00Z</cp:lastPrinted>
  <dcterms:created xsi:type="dcterms:W3CDTF">2019-10-11T17:36:00Z</dcterms:created>
  <dcterms:modified xsi:type="dcterms:W3CDTF">2019-10-11T17:36:00Z</dcterms:modified>
</cp:coreProperties>
</file>