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9E" w:rsidRPr="00DF4031" w:rsidRDefault="00DF6E9E" w:rsidP="00DF6E9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F4031">
        <w:rPr>
          <w:rFonts w:asciiTheme="minorHAnsi" w:hAnsiTheme="minorHAnsi" w:cstheme="minorHAnsi"/>
          <w:b/>
          <w:sz w:val="28"/>
          <w:szCs w:val="28"/>
        </w:rPr>
        <w:t>ANEXO II</w:t>
      </w:r>
    </w:p>
    <w:p w:rsidR="00DF6E9E" w:rsidRPr="00DF4031" w:rsidRDefault="00DF6E9E" w:rsidP="00DF6E9E">
      <w:pPr>
        <w:jc w:val="center"/>
        <w:rPr>
          <w:rFonts w:asciiTheme="minorHAnsi" w:hAnsiTheme="minorHAnsi" w:cstheme="minorHAnsi"/>
          <w:b/>
          <w:sz w:val="28"/>
          <w:szCs w:val="28"/>
          <w:lang w:val="es-AR"/>
        </w:rPr>
      </w:pPr>
      <w:r w:rsidRPr="00DF4031">
        <w:rPr>
          <w:rFonts w:asciiTheme="minorHAnsi" w:hAnsiTheme="minorHAnsi" w:cstheme="minorHAnsi"/>
          <w:b/>
          <w:sz w:val="28"/>
          <w:szCs w:val="28"/>
          <w:lang w:val="es-AR"/>
        </w:rPr>
        <w:t>Formulario de Oferta</w:t>
      </w:r>
    </w:p>
    <w:p w:rsidR="00DF6E9E" w:rsidRPr="00DF4031" w:rsidRDefault="00DF6E9E" w:rsidP="00DF6E9E">
      <w:pPr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F4031">
        <w:rPr>
          <w:rFonts w:asciiTheme="minorHAnsi" w:hAnsiTheme="minorHAnsi" w:cstheme="minorHAnsi"/>
          <w:b/>
          <w:sz w:val="28"/>
          <w:szCs w:val="28"/>
        </w:rPr>
        <w:t>PEDIDO DE PRECIOS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F4031">
        <w:rPr>
          <w:rFonts w:asciiTheme="minorHAnsi" w:hAnsiTheme="minorHAnsi" w:cstheme="minorHAnsi"/>
          <w:b/>
          <w:sz w:val="28"/>
          <w:szCs w:val="28"/>
        </w:rPr>
        <w:t xml:space="preserve">Nº  </w:t>
      </w:r>
      <w:r>
        <w:rPr>
          <w:rFonts w:asciiTheme="minorHAnsi" w:hAnsiTheme="minorHAnsi" w:cstheme="minorHAnsi"/>
          <w:b/>
          <w:sz w:val="28"/>
          <w:szCs w:val="28"/>
        </w:rPr>
        <w:t>424</w:t>
      </w:r>
      <w:r w:rsidRPr="00DF4031">
        <w:rPr>
          <w:rFonts w:asciiTheme="minorHAnsi" w:hAnsiTheme="minorHAnsi" w:cstheme="minorHAnsi"/>
          <w:b/>
          <w:sz w:val="28"/>
          <w:szCs w:val="28"/>
        </w:rPr>
        <w:t xml:space="preserve"> /14</w:t>
      </w:r>
    </w:p>
    <w:p w:rsidR="00DF6E9E" w:rsidRDefault="00DF6E9E" w:rsidP="00DF6E9E">
      <w:pPr>
        <w:pStyle w:val="Puesto"/>
        <w:jc w:val="both"/>
        <w:rPr>
          <w:sz w:val="22"/>
          <w:szCs w:val="22"/>
        </w:rPr>
      </w:pPr>
      <w:r w:rsidRPr="00B45D5E">
        <w:rPr>
          <w:rFonts w:asciiTheme="minorHAnsi" w:hAnsiTheme="minorHAnsi" w:cstheme="minorHAnsi"/>
          <w:i w:val="0"/>
        </w:rPr>
        <w:t xml:space="preserve">                                                                          </w:t>
      </w:r>
    </w:p>
    <w:p w:rsidR="00DF6E9E" w:rsidRPr="00F71455" w:rsidRDefault="00DF6E9E" w:rsidP="00DF6E9E">
      <w:pPr>
        <w:tabs>
          <w:tab w:val="center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455">
        <w:rPr>
          <w:rFonts w:asciiTheme="minorHAnsi" w:hAnsiTheme="minorHAnsi" w:cstheme="minorHAnsi"/>
          <w:sz w:val="22"/>
          <w:szCs w:val="22"/>
        </w:rPr>
        <w:t>Señores:</w:t>
      </w:r>
    </w:p>
    <w:p w:rsidR="00DF6E9E" w:rsidRPr="00F71455" w:rsidRDefault="00DF6E9E" w:rsidP="00DF6E9E">
      <w:pPr>
        <w:tabs>
          <w:tab w:val="left" w:pos="-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455">
        <w:rPr>
          <w:rFonts w:asciiTheme="minorHAnsi" w:hAnsiTheme="minorHAnsi" w:cstheme="minorHAnsi"/>
          <w:sz w:val="22"/>
          <w:szCs w:val="22"/>
        </w:rPr>
        <w:t>Proyecto de Apoyo a la Escuela Pública Uruguaya</w:t>
      </w:r>
    </w:p>
    <w:p w:rsidR="00DF6E9E" w:rsidRPr="00F71455" w:rsidRDefault="00DF6E9E" w:rsidP="00DF6E9E">
      <w:pPr>
        <w:tabs>
          <w:tab w:val="left" w:pos="-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F6E9E" w:rsidRPr="00F71455" w:rsidRDefault="00DF6E9E" w:rsidP="00DF6E9E">
      <w:pPr>
        <w:tabs>
          <w:tab w:val="left" w:pos="-72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1455">
        <w:rPr>
          <w:rFonts w:asciiTheme="minorHAnsi" w:hAnsiTheme="minorHAnsi" w:cstheme="minorHAnsi"/>
          <w:sz w:val="22"/>
          <w:szCs w:val="22"/>
        </w:rPr>
        <w:t xml:space="preserve">Tras haber examinado los documentos del concurso, inclusive los anexos, de los cuales acusamos recibo por la presente, el (los) suscrito (s) ofrecemos </w:t>
      </w:r>
      <w:r>
        <w:rPr>
          <w:rFonts w:asciiTheme="minorHAnsi" w:hAnsiTheme="minorHAnsi" w:cstheme="minorHAnsi"/>
          <w:sz w:val="22"/>
          <w:szCs w:val="22"/>
        </w:rPr>
        <w:t xml:space="preserve"> proporcionar los servicios </w:t>
      </w:r>
      <w:r w:rsidRPr="00F71455">
        <w:rPr>
          <w:rFonts w:asciiTheme="minorHAnsi" w:hAnsiTheme="minorHAnsi" w:cstheme="minorHAnsi"/>
          <w:sz w:val="22"/>
          <w:szCs w:val="22"/>
        </w:rPr>
        <w:t xml:space="preserve">  descriptos en el Pliego de referencia, de conformidad con esas condiciones.</w:t>
      </w:r>
    </w:p>
    <w:p w:rsidR="00DF6E9E" w:rsidRPr="00F71455" w:rsidRDefault="00DF6E9E" w:rsidP="00DF6E9E">
      <w:pPr>
        <w:tabs>
          <w:tab w:val="left" w:pos="-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F6E9E" w:rsidRPr="00F71455" w:rsidRDefault="00DF6E9E" w:rsidP="00DF6E9E">
      <w:pPr>
        <w:tabs>
          <w:tab w:val="left" w:pos="-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455">
        <w:rPr>
          <w:rFonts w:asciiTheme="minorHAnsi" w:hAnsiTheme="minorHAnsi" w:cstheme="minorHAnsi"/>
          <w:sz w:val="22"/>
          <w:szCs w:val="22"/>
        </w:rPr>
        <w:t>Convenimos en mantener esta oferta por un período de</w:t>
      </w:r>
      <w:r w:rsidRPr="00F71455">
        <w:rPr>
          <w:rFonts w:asciiTheme="minorHAnsi" w:hAnsiTheme="minorHAnsi" w:cstheme="minorHAnsi"/>
          <w:sz w:val="22"/>
          <w:szCs w:val="22"/>
          <w:shd w:val="clear" w:color="auto" w:fill="B8CCE4" w:themeFill="accent1" w:themeFillTint="66"/>
        </w:rPr>
        <w:t>………. (….)</w:t>
      </w:r>
      <w:r w:rsidRPr="00F71455">
        <w:rPr>
          <w:rFonts w:asciiTheme="minorHAnsi" w:hAnsiTheme="minorHAnsi" w:cstheme="minorHAnsi"/>
          <w:sz w:val="22"/>
          <w:szCs w:val="22"/>
        </w:rPr>
        <w:t xml:space="preserve"> días a partir de la fecha fijada para la entrega de ofertas.</w:t>
      </w:r>
    </w:p>
    <w:p w:rsidR="00DF6E9E" w:rsidRPr="00F71455" w:rsidRDefault="00DF6E9E" w:rsidP="00DF6E9E">
      <w:pPr>
        <w:tabs>
          <w:tab w:val="left" w:pos="-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F6E9E" w:rsidRDefault="00DF6E9E" w:rsidP="00DF6E9E">
      <w:pPr>
        <w:tabs>
          <w:tab w:val="left" w:pos="-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455">
        <w:rPr>
          <w:rFonts w:asciiTheme="minorHAnsi" w:hAnsiTheme="minorHAnsi" w:cstheme="minorHAnsi"/>
          <w:sz w:val="22"/>
          <w:szCs w:val="22"/>
        </w:rPr>
        <w:t xml:space="preserve">Si nuestra oferta es aceptada, nos comprometemos a  </w:t>
      </w:r>
      <w:r>
        <w:rPr>
          <w:rFonts w:asciiTheme="minorHAnsi" w:hAnsiTheme="minorHAnsi" w:cstheme="minorHAnsi"/>
          <w:sz w:val="22"/>
          <w:szCs w:val="22"/>
        </w:rPr>
        <w:t xml:space="preserve"> realizar el mantenimiento según lo ofertado y por un periodo de 1 año.</w:t>
      </w:r>
    </w:p>
    <w:p w:rsidR="00DF6E9E" w:rsidRPr="00F25DED" w:rsidRDefault="00DF6E9E" w:rsidP="00DF6E9E">
      <w:pPr>
        <w:rPr>
          <w:lang w:val="es-AR"/>
        </w:rPr>
      </w:pPr>
    </w:p>
    <w:tbl>
      <w:tblPr>
        <w:tblStyle w:val="Cuadrculamedia1-nfasis1"/>
        <w:tblpPr w:leftFromText="141" w:rightFromText="141" w:vertAnchor="text" w:horzAnchor="margin" w:tblpY="7"/>
        <w:tblW w:w="4942" w:type="pct"/>
        <w:tblLayout w:type="fixed"/>
        <w:tblLook w:val="04A0" w:firstRow="1" w:lastRow="0" w:firstColumn="1" w:lastColumn="0" w:noHBand="0" w:noVBand="1"/>
      </w:tblPr>
      <w:tblGrid>
        <w:gridCol w:w="1075"/>
        <w:gridCol w:w="1658"/>
        <w:gridCol w:w="1379"/>
        <w:gridCol w:w="2349"/>
        <w:gridCol w:w="2485"/>
      </w:tblGrid>
      <w:tr w:rsidR="00DF6E9E" w:rsidRPr="00295DF3" w:rsidTr="009A0F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  <w:shd w:val="clear" w:color="auto" w:fill="DBE5F1" w:themeFill="accent1" w:themeFillTint="33"/>
            <w:vAlign w:val="center"/>
          </w:tcPr>
          <w:p w:rsidR="00DF6E9E" w:rsidRPr="00295DF3" w:rsidRDefault="00DF6E9E" w:rsidP="009A0F28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295DF3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Cantidad</w:t>
            </w: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Equipos</w:t>
            </w:r>
          </w:p>
        </w:tc>
        <w:tc>
          <w:tcPr>
            <w:tcW w:w="926" w:type="pct"/>
            <w:shd w:val="clear" w:color="auto" w:fill="DBE5F1" w:themeFill="accent1" w:themeFillTint="33"/>
            <w:vAlign w:val="center"/>
          </w:tcPr>
          <w:p w:rsidR="00DF6E9E" w:rsidRDefault="00DF6E9E" w:rsidP="009A0F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Precio unitario mensual</w:t>
            </w:r>
          </w:p>
          <w:p w:rsidR="00DF6E9E" w:rsidRDefault="00DF6E9E" w:rsidP="009A0F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sin IVA </w:t>
            </w:r>
          </w:p>
          <w:p w:rsidR="006441AB" w:rsidRPr="00295DF3" w:rsidRDefault="006441AB" w:rsidP="009A0F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$</w:t>
            </w:r>
          </w:p>
        </w:tc>
        <w:tc>
          <w:tcPr>
            <w:tcW w:w="771" w:type="pct"/>
            <w:shd w:val="clear" w:color="auto" w:fill="DBE5F1" w:themeFill="accent1" w:themeFillTint="33"/>
            <w:vAlign w:val="center"/>
          </w:tcPr>
          <w:p w:rsidR="00DF6E9E" w:rsidRDefault="00DF6E9E" w:rsidP="009A0F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IVA</w:t>
            </w:r>
          </w:p>
        </w:tc>
        <w:tc>
          <w:tcPr>
            <w:tcW w:w="1313" w:type="pct"/>
            <w:shd w:val="clear" w:color="auto" w:fill="DBE5F1" w:themeFill="accent1" w:themeFillTint="33"/>
            <w:vAlign w:val="center"/>
          </w:tcPr>
          <w:p w:rsidR="00DF6E9E" w:rsidRDefault="00DF6E9E" w:rsidP="009A0F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5F5B8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Precio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mensual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IVA </w:t>
            </w:r>
            <w:r w:rsidRPr="00DF6E9E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incluido</w:t>
            </w:r>
          </w:p>
          <w:p w:rsidR="006441AB" w:rsidRDefault="006441AB" w:rsidP="006441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$</w:t>
            </w:r>
          </w:p>
          <w:p w:rsidR="00DF6E9E" w:rsidRPr="00295DF3" w:rsidRDefault="00DF6E9E" w:rsidP="009A0F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9" w:type="pct"/>
            <w:shd w:val="clear" w:color="auto" w:fill="DBE5F1" w:themeFill="accent1" w:themeFillTint="33"/>
            <w:vAlign w:val="center"/>
          </w:tcPr>
          <w:p w:rsidR="00DF6E9E" w:rsidRPr="006441AB" w:rsidRDefault="00DF6E9E" w:rsidP="009A0F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UY"/>
              </w:rPr>
            </w:pPr>
            <w:r w:rsidRPr="00DF6E9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Precio</w:t>
            </w:r>
            <w:r w:rsidRPr="006441AB">
              <w:rPr>
                <w:rFonts w:asciiTheme="minorHAnsi" w:hAnsiTheme="minorHAnsi" w:cstheme="minorHAnsi"/>
                <w:sz w:val="22"/>
                <w:szCs w:val="22"/>
                <w:lang w:val="es-UY"/>
              </w:rPr>
              <w:t xml:space="preserve"> total anual IVA incluido</w:t>
            </w:r>
          </w:p>
          <w:p w:rsidR="00DF6E9E" w:rsidRPr="006441AB" w:rsidRDefault="006441AB" w:rsidP="009A0F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UY"/>
              </w:rPr>
            </w:pPr>
            <w:r w:rsidRPr="006441AB">
              <w:rPr>
                <w:rFonts w:asciiTheme="minorHAnsi" w:hAnsiTheme="minorHAnsi" w:cstheme="minorHAnsi"/>
                <w:sz w:val="22"/>
                <w:szCs w:val="22"/>
                <w:lang w:val="es-UY"/>
              </w:rPr>
              <w:t>$</w:t>
            </w:r>
            <w:bookmarkStart w:id="0" w:name="_GoBack"/>
            <w:bookmarkEnd w:id="0"/>
          </w:p>
        </w:tc>
      </w:tr>
      <w:tr w:rsidR="00DF6E9E" w:rsidRPr="001B22AA" w:rsidTr="009A0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  <w:shd w:val="clear" w:color="auto" w:fill="DBE5F1" w:themeFill="accent1" w:themeFillTint="33"/>
            <w:vAlign w:val="center"/>
          </w:tcPr>
          <w:p w:rsidR="00DF6E9E" w:rsidRPr="00992153" w:rsidRDefault="006441AB" w:rsidP="009A0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926" w:type="pct"/>
            <w:shd w:val="clear" w:color="auto" w:fill="DBE5F1" w:themeFill="accent1" w:themeFillTint="33"/>
          </w:tcPr>
          <w:p w:rsidR="00DF6E9E" w:rsidRPr="001B22AA" w:rsidRDefault="00DF6E9E" w:rsidP="009A0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DBE5F1" w:themeFill="accent1" w:themeFillTint="33"/>
          </w:tcPr>
          <w:p w:rsidR="00DF6E9E" w:rsidRPr="001B22AA" w:rsidRDefault="00DF6E9E" w:rsidP="009A0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3" w:type="pct"/>
            <w:shd w:val="clear" w:color="auto" w:fill="DBE5F1" w:themeFill="accent1" w:themeFillTint="33"/>
          </w:tcPr>
          <w:p w:rsidR="00DF6E9E" w:rsidRPr="001B22AA" w:rsidRDefault="00DF6E9E" w:rsidP="009A0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pct"/>
            <w:shd w:val="clear" w:color="auto" w:fill="DBE5F1" w:themeFill="accent1" w:themeFillTint="33"/>
          </w:tcPr>
          <w:p w:rsidR="00DF6E9E" w:rsidRPr="001B22AA" w:rsidRDefault="00DF6E9E" w:rsidP="009A0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F6E9E" w:rsidRDefault="00DF6E9E" w:rsidP="00DF6E9E">
      <w:pPr>
        <w:rPr>
          <w:lang w:val="es-AR"/>
        </w:rPr>
      </w:pPr>
    </w:p>
    <w:p w:rsidR="00DF6E9E" w:rsidRDefault="00DF6E9E" w:rsidP="00DF6E9E">
      <w:pPr>
        <w:rPr>
          <w:lang w:val="es-AR"/>
        </w:rPr>
      </w:pPr>
    </w:p>
    <w:p w:rsidR="00DF6E9E" w:rsidRDefault="00DF6E9E" w:rsidP="00DF6E9E">
      <w:pPr>
        <w:tabs>
          <w:tab w:val="left" w:pos="-720"/>
        </w:tabs>
        <w:spacing w:line="480" w:lineRule="auto"/>
        <w:ind w:right="-852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</w:p>
    <w:p w:rsidR="00DF6E9E" w:rsidRPr="007053F4" w:rsidRDefault="00DF6E9E" w:rsidP="00DF6E9E">
      <w:pPr>
        <w:tabs>
          <w:tab w:val="left" w:pos="-720"/>
        </w:tabs>
        <w:spacing w:line="480" w:lineRule="auto"/>
        <w:ind w:right="-85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053F4">
        <w:rPr>
          <w:rFonts w:asciiTheme="minorHAnsi" w:hAnsiTheme="minorHAnsi" w:cstheme="minorHAnsi"/>
          <w:sz w:val="22"/>
          <w:szCs w:val="22"/>
        </w:rPr>
        <w:t>..............................................,...........................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 de 2014</w:t>
      </w:r>
    </w:p>
    <w:p w:rsidR="00DF6E9E" w:rsidRPr="007053F4" w:rsidRDefault="00DF6E9E" w:rsidP="00DF6E9E">
      <w:pPr>
        <w:tabs>
          <w:tab w:val="left" w:pos="-720"/>
        </w:tabs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053F4">
        <w:rPr>
          <w:rFonts w:asciiTheme="minorHAnsi" w:hAnsiTheme="minorHAnsi" w:cstheme="minorHAnsi"/>
          <w:sz w:val="22"/>
          <w:szCs w:val="22"/>
        </w:rPr>
        <w:t xml:space="preserve">                                 Lugar</w:t>
      </w:r>
      <w:r w:rsidRPr="007053F4">
        <w:rPr>
          <w:rFonts w:asciiTheme="minorHAnsi" w:hAnsiTheme="minorHAnsi" w:cstheme="minorHAnsi"/>
          <w:sz w:val="22"/>
          <w:szCs w:val="22"/>
        </w:rPr>
        <w:tab/>
      </w:r>
      <w:r w:rsidRPr="007053F4">
        <w:rPr>
          <w:rFonts w:asciiTheme="minorHAnsi" w:hAnsiTheme="minorHAnsi" w:cstheme="minorHAnsi"/>
          <w:sz w:val="22"/>
          <w:szCs w:val="22"/>
        </w:rPr>
        <w:tab/>
      </w:r>
      <w:r w:rsidRPr="007053F4">
        <w:rPr>
          <w:rFonts w:asciiTheme="minorHAnsi" w:hAnsiTheme="minorHAnsi" w:cstheme="minorHAnsi"/>
          <w:sz w:val="22"/>
          <w:szCs w:val="22"/>
        </w:rPr>
        <w:tab/>
        <w:t xml:space="preserve"> Fecha</w:t>
      </w:r>
    </w:p>
    <w:p w:rsidR="00DF6E9E" w:rsidRPr="007053F4" w:rsidRDefault="00DF6E9E" w:rsidP="00DF6E9E">
      <w:pPr>
        <w:tabs>
          <w:tab w:val="left" w:pos="-720"/>
        </w:tabs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F6E9E" w:rsidRPr="007053F4" w:rsidRDefault="00DF6E9E" w:rsidP="00DF6E9E">
      <w:pPr>
        <w:tabs>
          <w:tab w:val="left" w:pos="-72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053F4">
        <w:rPr>
          <w:rFonts w:asciiTheme="minorHAnsi" w:hAnsiTheme="minorHAnsi" w:cstheme="minorHAnsi"/>
          <w:sz w:val="22"/>
          <w:szCs w:val="22"/>
        </w:rPr>
        <w:t>Empresa….............................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.............................. </w:t>
      </w:r>
      <w:r w:rsidRPr="007053F4">
        <w:rPr>
          <w:rFonts w:asciiTheme="minorHAnsi" w:hAnsiTheme="minorHAnsi" w:cstheme="minorHAnsi"/>
          <w:sz w:val="22"/>
          <w:szCs w:val="22"/>
        </w:rPr>
        <w:t>RUT..........................................................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</w:p>
    <w:p w:rsidR="00DF6E9E" w:rsidRPr="007053F4" w:rsidRDefault="00DF6E9E" w:rsidP="00DF6E9E">
      <w:pPr>
        <w:tabs>
          <w:tab w:val="center" w:pos="4512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F6E9E" w:rsidRPr="007053F4" w:rsidRDefault="00DF6E9E" w:rsidP="00DF6E9E">
      <w:pPr>
        <w:tabs>
          <w:tab w:val="center" w:pos="4512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53F4">
        <w:rPr>
          <w:rFonts w:asciiTheme="minorHAnsi" w:hAnsiTheme="minorHAnsi" w:cstheme="minorHAnsi"/>
          <w:sz w:val="22"/>
          <w:szCs w:val="22"/>
        </w:rPr>
        <w:t>Domicilio legal…………………………………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7053F4">
        <w:rPr>
          <w:rFonts w:asciiTheme="minorHAnsi" w:hAnsiTheme="minorHAnsi" w:cstheme="minorHAnsi"/>
          <w:sz w:val="22"/>
          <w:szCs w:val="22"/>
        </w:rPr>
        <w:t>… Teléfono……………………………………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</w:p>
    <w:p w:rsidR="00DF6E9E" w:rsidRPr="007053F4" w:rsidRDefault="00DF6E9E" w:rsidP="00DF6E9E">
      <w:pPr>
        <w:tabs>
          <w:tab w:val="center" w:pos="4512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F6E9E" w:rsidRPr="007053F4" w:rsidRDefault="00DF6E9E" w:rsidP="00DF6E9E">
      <w:pPr>
        <w:tabs>
          <w:tab w:val="center" w:pos="4512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53F4">
        <w:rPr>
          <w:rFonts w:asciiTheme="minorHAnsi" w:hAnsiTheme="minorHAnsi" w:cstheme="minorHAnsi"/>
          <w:sz w:val="22"/>
          <w:szCs w:val="22"/>
        </w:rPr>
        <w:t>Correo Electrónico………………………………………………………………………………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DF6E9E" w:rsidRPr="007053F4" w:rsidRDefault="00DF6E9E" w:rsidP="00DF6E9E">
      <w:pPr>
        <w:tabs>
          <w:tab w:val="left" w:pos="-720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F6E9E" w:rsidRPr="007053F4" w:rsidRDefault="00DF6E9E" w:rsidP="00DF6E9E">
      <w:pPr>
        <w:tabs>
          <w:tab w:val="left" w:pos="-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053F4">
        <w:rPr>
          <w:rFonts w:asciiTheme="minorHAnsi" w:hAnsiTheme="minorHAnsi" w:cstheme="minorHAnsi"/>
          <w:sz w:val="22"/>
          <w:szCs w:val="22"/>
        </w:rPr>
        <w:t>……………………..………………………………………………………………………………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:rsidR="00DF6E9E" w:rsidRPr="007053F4" w:rsidRDefault="00DF6E9E" w:rsidP="00DF6E9E">
      <w:pPr>
        <w:tabs>
          <w:tab w:val="left" w:pos="-720"/>
        </w:tabs>
        <w:spacing w:line="48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bCs/>
          <w:sz w:val="22"/>
          <w:szCs w:val="22"/>
          <w:lang w:val="es-AR"/>
        </w:rPr>
        <w:tab/>
      </w:r>
      <w:r w:rsidRPr="007053F4">
        <w:rPr>
          <w:rFonts w:asciiTheme="minorHAnsi" w:hAnsiTheme="minorHAnsi" w:cstheme="minorHAnsi"/>
          <w:bCs/>
          <w:sz w:val="22"/>
          <w:szCs w:val="22"/>
          <w:lang w:val="es-AR"/>
        </w:rPr>
        <w:t xml:space="preserve">Firma </w:t>
      </w:r>
      <w:r w:rsidRPr="007053F4">
        <w:rPr>
          <w:rFonts w:asciiTheme="minorHAnsi" w:hAnsiTheme="minorHAnsi" w:cstheme="minorHAnsi"/>
          <w:bCs/>
          <w:sz w:val="22"/>
          <w:szCs w:val="22"/>
          <w:lang w:val="es-AR"/>
        </w:rPr>
        <w:tab/>
      </w:r>
      <w:r w:rsidRPr="007053F4">
        <w:rPr>
          <w:rFonts w:asciiTheme="minorHAnsi" w:hAnsiTheme="minorHAnsi" w:cstheme="minorHAnsi"/>
          <w:bCs/>
          <w:sz w:val="22"/>
          <w:szCs w:val="22"/>
          <w:lang w:val="es-AR"/>
        </w:rPr>
        <w:tab/>
        <w:t xml:space="preserve">  </w:t>
      </w:r>
      <w:r w:rsidRPr="007053F4">
        <w:rPr>
          <w:rFonts w:asciiTheme="minorHAnsi" w:hAnsiTheme="minorHAnsi" w:cstheme="minorHAnsi"/>
          <w:bCs/>
          <w:sz w:val="22"/>
          <w:szCs w:val="22"/>
          <w:lang w:val="es-AR"/>
        </w:rPr>
        <w:tab/>
        <w:t xml:space="preserve">             Aclaración firma                                     en carácter de</w:t>
      </w:r>
    </w:p>
    <w:p w:rsidR="0093342B" w:rsidRDefault="0093342B"/>
    <w:sectPr w:rsidR="0093342B" w:rsidSect="008D5E01">
      <w:headerReference w:type="default" r:id="rId6"/>
      <w:footerReference w:type="default" r:id="rId7"/>
      <w:endnotePr>
        <w:numFmt w:val="decimal"/>
      </w:endnotePr>
      <w:pgSz w:w="11906" w:h="16838"/>
      <w:pgMar w:top="851" w:right="1701" w:bottom="1843" w:left="1134" w:header="113" w:footer="25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E9E" w:rsidRDefault="00DF6E9E" w:rsidP="00DF6E9E">
      <w:r>
        <w:separator/>
      </w:r>
    </w:p>
  </w:endnote>
  <w:endnote w:type="continuationSeparator" w:id="0">
    <w:p w:rsidR="00DF6E9E" w:rsidRDefault="00DF6E9E" w:rsidP="00DF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C8C" w:rsidRDefault="006441AB">
    <w:pPr>
      <w:widowControl w:val="0"/>
      <w:tabs>
        <w:tab w:val="center" w:pos="4513"/>
      </w:tabs>
      <w:jc w:val="both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E9E" w:rsidRDefault="00DF6E9E" w:rsidP="00DF6E9E">
      <w:r>
        <w:separator/>
      </w:r>
    </w:p>
  </w:footnote>
  <w:footnote w:type="continuationSeparator" w:id="0">
    <w:p w:rsidR="00DF6E9E" w:rsidRDefault="00DF6E9E" w:rsidP="00DF6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C8C" w:rsidRPr="008103A8" w:rsidRDefault="006441AB" w:rsidP="00ED151F">
    <w:pPr>
      <w:pStyle w:val="Ttulo3"/>
      <w:spacing w:line="240" w:lineRule="auto"/>
      <w:rPr>
        <w:b w:val="0"/>
        <w:i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9E"/>
    <w:rsid w:val="00014896"/>
    <w:rsid w:val="00021B4B"/>
    <w:rsid w:val="00290C69"/>
    <w:rsid w:val="003411F6"/>
    <w:rsid w:val="0037242B"/>
    <w:rsid w:val="006441AB"/>
    <w:rsid w:val="00770A1B"/>
    <w:rsid w:val="0093342B"/>
    <w:rsid w:val="00A0272D"/>
    <w:rsid w:val="00A041BF"/>
    <w:rsid w:val="00B751DF"/>
    <w:rsid w:val="00CB1DFA"/>
    <w:rsid w:val="00DF6E9E"/>
    <w:rsid w:val="00F8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docId w15:val="{AD133326-86BB-4CE3-851E-FAB077D3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DF6E9E"/>
    <w:pPr>
      <w:keepNext/>
      <w:widowControl w:val="0"/>
      <w:tabs>
        <w:tab w:val="center" w:pos="4513"/>
      </w:tabs>
      <w:spacing w:line="397" w:lineRule="exact"/>
      <w:jc w:val="center"/>
      <w:outlineLvl w:val="2"/>
    </w:pPr>
    <w:rPr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F6E9E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DF6E9E"/>
    <w:pPr>
      <w:jc w:val="center"/>
    </w:pPr>
    <w:rPr>
      <w:rFonts w:ascii="Bookman Old Style" w:hAnsi="Bookman Old Style"/>
      <w:b/>
      <w:i/>
      <w:sz w:val="18"/>
    </w:rPr>
  </w:style>
  <w:style w:type="character" w:customStyle="1" w:styleId="PuestoCar">
    <w:name w:val="Puesto Car"/>
    <w:basedOn w:val="Fuentedeprrafopredeter"/>
    <w:link w:val="Puesto"/>
    <w:rsid w:val="00DF6E9E"/>
    <w:rPr>
      <w:rFonts w:ascii="Bookman Old Style" w:eastAsia="Times New Roman" w:hAnsi="Bookman Old Style" w:cs="Times New Roman"/>
      <w:b/>
      <w:i/>
      <w:sz w:val="18"/>
      <w:szCs w:val="20"/>
      <w:lang w:val="es-ES_tradnl" w:eastAsia="es-ES"/>
    </w:rPr>
  </w:style>
  <w:style w:type="table" w:styleId="Cuadrculamedia1-nfasis1">
    <w:name w:val="Medium Grid 1 Accent 1"/>
    <w:basedOn w:val="Tablanormal"/>
    <w:uiPriority w:val="67"/>
    <w:rsid w:val="00DF6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DF6E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6E9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F6E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6E9E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inesbertiz</dc:creator>
  <cp:lastModifiedBy>Laura Lopez</cp:lastModifiedBy>
  <cp:revision>3</cp:revision>
  <dcterms:created xsi:type="dcterms:W3CDTF">2018-08-17T13:42:00Z</dcterms:created>
  <dcterms:modified xsi:type="dcterms:W3CDTF">2018-08-17T13:44:00Z</dcterms:modified>
</cp:coreProperties>
</file>