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C8" w:rsidRPr="00A666B3" w:rsidRDefault="00D337C8" w:rsidP="00D337C8">
      <w:pPr>
        <w:pStyle w:val="IntenseQuote"/>
      </w:pPr>
      <w:r w:rsidRPr="00A666B3">
        <w:t>COMPRA DIRECTA N° 191/2018</w:t>
      </w:r>
    </w:p>
    <w:p w:rsidR="00D337C8" w:rsidRPr="00A666B3" w:rsidRDefault="00D337C8" w:rsidP="00D337C8">
      <w:pPr>
        <w:pStyle w:val="Heading2"/>
      </w:pPr>
      <w:r w:rsidRPr="00A666B3">
        <w:t xml:space="preserve">OBJETO: </w:t>
      </w:r>
      <w:r w:rsidRPr="00A666B3">
        <w:rPr>
          <w:rStyle w:val="Heading1Char"/>
        </w:rPr>
        <w:t>Cintas para carne</w:t>
      </w:r>
      <w:r>
        <w:rPr>
          <w:rStyle w:val="Heading1Char"/>
        </w:rPr>
        <w:t>t</w:t>
      </w:r>
      <w:r w:rsidRPr="00A666B3">
        <w:rPr>
          <w:rStyle w:val="Heading1Char"/>
        </w:rPr>
        <w:t xml:space="preserve"> con logo "Aduanas" </w:t>
      </w:r>
      <w:r>
        <w:rPr>
          <w:rStyle w:val="Heading1Char"/>
        </w:rPr>
        <w:t xml:space="preserve">y </w:t>
      </w:r>
      <w:r w:rsidRPr="00A666B3">
        <w:rPr>
          <w:rStyle w:val="Heading1Char"/>
        </w:rPr>
        <w:t>Marbetes plásticos para carne</w:t>
      </w:r>
      <w:r>
        <w:rPr>
          <w:rStyle w:val="Heading1Char"/>
        </w:rPr>
        <w:t>t</w:t>
      </w:r>
      <w:r w:rsidRPr="00A666B3">
        <w:rPr>
          <w:rStyle w:val="Heading1Char"/>
        </w:rPr>
        <w:t>.</w:t>
      </w:r>
    </w:p>
    <w:p w:rsidR="001219A1" w:rsidRDefault="001219A1"/>
    <w:p w:rsidR="00D337C8" w:rsidRDefault="00D337C8">
      <w:r w:rsidRPr="00D337C8">
        <w:rPr>
          <w:b/>
          <w:color w:val="1F4E79" w:themeColor="accent1" w:themeShade="80"/>
        </w:rPr>
        <w:t>Consulta:</w:t>
      </w:r>
      <w:r w:rsidRPr="00D337C8">
        <w:rPr>
          <w:color w:val="1F4E79" w:themeColor="accent1" w:themeShade="80"/>
        </w:rPr>
        <w:t xml:space="preserve"> </w:t>
      </w:r>
      <w:r>
        <w:t>¿Cuál sería el ancho y largo de la cinta (collarín)?</w:t>
      </w:r>
    </w:p>
    <w:p w:rsidR="00D337C8" w:rsidRDefault="00D337C8">
      <w:r w:rsidRPr="00D337C8">
        <w:rPr>
          <w:b/>
          <w:color w:val="1F4E79" w:themeColor="accent1" w:themeShade="80"/>
        </w:rPr>
        <w:t>Respuesta:</w:t>
      </w:r>
      <w:r w:rsidRPr="00D337C8">
        <w:rPr>
          <w:color w:val="1F4E79" w:themeColor="accent1" w:themeShade="80"/>
        </w:rPr>
        <w:t xml:space="preserve"> </w:t>
      </w:r>
      <w:r>
        <w:t>El ancho de la cinta sería aproximadamente 2 cm.</w:t>
      </w:r>
    </w:p>
    <w:p w:rsidR="00D337C8" w:rsidRDefault="00D337C8">
      <w:r>
        <w:tab/>
        <w:t xml:space="preserve">       El largo de la cinta sería de aproximadamente 90cm (largo total), 45 cm *2.-</w:t>
      </w:r>
    </w:p>
    <w:p w:rsidR="00D337C8" w:rsidRDefault="00D337C8"/>
    <w:p w:rsidR="00D337C8" w:rsidRDefault="00D337C8">
      <w:r>
        <w:t>____________________________________________________________________________</w:t>
      </w:r>
      <w:bookmarkStart w:id="0" w:name="_GoBack"/>
      <w:bookmarkEnd w:id="0"/>
    </w:p>
    <w:sectPr w:rsidR="00D33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FA"/>
    <w:rsid w:val="001219A1"/>
    <w:rsid w:val="00767FFA"/>
    <w:rsid w:val="00D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D4FE2E-23C5-40D9-8D42-54A43C6D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7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7C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Mirandette, Gabriela</dc:creator>
  <cp:keywords/>
  <dc:description/>
  <cp:lastModifiedBy>Mirandette, Gabriela</cp:lastModifiedBy>
  <cp:revision>2</cp:revision>
  <dcterms:created xsi:type="dcterms:W3CDTF">2018-08-13T14:28:00Z</dcterms:created>
  <dcterms:modified xsi:type="dcterms:W3CDTF">2018-08-13T14:33:00Z</dcterms:modified>
</cp:coreProperties>
</file>