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D" w:rsidRDefault="00CB60E5">
      <w:pPr>
        <w:rPr>
          <w:lang w:val="es-ES"/>
        </w:rPr>
      </w:pPr>
    </w:p>
    <w:p w:rsidR="00CB60E5" w:rsidRPr="00CB60E5" w:rsidRDefault="00CB60E5" w:rsidP="00CB60E5">
      <w:pPr>
        <w:jc w:val="center"/>
        <w:rPr>
          <w:rFonts w:ascii="Verdana" w:hAnsi="Verdana"/>
          <w:b/>
          <w:color w:val="000000"/>
        </w:rPr>
      </w:pPr>
      <w:r w:rsidRPr="00CB60E5">
        <w:rPr>
          <w:rFonts w:ascii="Verdana" w:hAnsi="Verdana"/>
          <w:b/>
          <w:color w:val="000000"/>
        </w:rPr>
        <w:t>Respuestas a consultas CP 15/2018</w:t>
      </w:r>
    </w:p>
    <w:p w:rsidR="00CB60E5" w:rsidRPr="00CB60E5" w:rsidRDefault="00CB60E5">
      <w:pPr>
        <w:rPr>
          <w:b/>
          <w:lang w:val="es-ES"/>
        </w:rPr>
      </w:pPr>
    </w:p>
    <w:p w:rsidR="00CB60E5" w:rsidRDefault="00CB60E5">
      <w:pPr>
        <w:rPr>
          <w:rFonts w:ascii="Verdana" w:hAnsi="Verdana"/>
          <w:color w:val="000000"/>
        </w:rPr>
      </w:pPr>
      <w:r w:rsidRPr="00CB60E5">
        <w:rPr>
          <w:rFonts w:ascii="Verdana" w:hAnsi="Verdana"/>
          <w:b/>
          <w:color w:val="000000"/>
        </w:rPr>
        <w:t>Pregunta: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Se podrán tener en cuanta equipos que</w:t>
      </w:r>
      <w:r>
        <w:rPr>
          <w:rFonts w:ascii="Verdana" w:hAnsi="Verdana"/>
          <w:color w:val="000000"/>
        </w:rPr>
        <w:t xml:space="preserve"> soporten Carta, A4 y oficio</w:t>
      </w:r>
      <w:proofErr w:type="gramStart"/>
      <w:r>
        <w:rPr>
          <w:rFonts w:ascii="Verdana" w:hAnsi="Verdana"/>
          <w:color w:val="000000"/>
        </w:rPr>
        <w:t>?</w:t>
      </w:r>
      <w:proofErr w:type="gramEnd"/>
    </w:p>
    <w:p w:rsidR="00CB60E5" w:rsidRPr="00CB60E5" w:rsidRDefault="00CB60E5" w:rsidP="00CB60E5">
      <w:pPr>
        <w:rPr>
          <w:rFonts w:ascii="Verdana" w:hAnsi="Verdana"/>
          <w:color w:val="000000"/>
        </w:rPr>
      </w:pPr>
      <w:r w:rsidRPr="00CB60E5">
        <w:rPr>
          <w:rFonts w:ascii="Verdana" w:hAnsi="Verdana"/>
          <w:b/>
          <w:color w:val="000000"/>
        </w:rPr>
        <w:t>Respuesta:</w:t>
      </w:r>
      <w:r w:rsidRPr="00CB60E5">
        <w:rPr>
          <w:rFonts w:ascii="Times New Roman" w:hAnsi="Times New Roman" w:cs="Times New Roman"/>
          <w:color w:val="000080"/>
          <w:sz w:val="20"/>
          <w:szCs w:val="20"/>
          <w:lang w:eastAsia="es-UY"/>
        </w:rPr>
        <w:t xml:space="preserve"> </w:t>
      </w:r>
      <w:r w:rsidRPr="00CB60E5">
        <w:rPr>
          <w:rFonts w:ascii="Verdana" w:hAnsi="Verdana"/>
          <w:color w:val="000000"/>
        </w:rPr>
        <w:t>El formato de papel que debe soportar el equipo a arrendar se encuentra detallado en la PLANILLA DE DATOS TÉC</w:t>
      </w:r>
      <w:r>
        <w:rPr>
          <w:rFonts w:ascii="Verdana" w:hAnsi="Verdana"/>
          <w:color w:val="000000"/>
        </w:rPr>
        <w:t>NICOS GARANTIZADOS (Pág. 7) de la solicitud de cotización.</w:t>
      </w:r>
    </w:p>
    <w:p w:rsidR="00CB60E5" w:rsidRDefault="00CB60E5">
      <w:pPr>
        <w:rPr>
          <w:rFonts w:ascii="Verdana" w:hAnsi="Verdana"/>
          <w:color w:val="000000"/>
        </w:rPr>
      </w:pPr>
      <w:bookmarkStart w:id="0" w:name="_GoBack"/>
      <w:bookmarkEnd w:id="0"/>
    </w:p>
    <w:p w:rsidR="00CB60E5" w:rsidRDefault="00CB60E5">
      <w:pPr>
        <w:rPr>
          <w:rFonts w:ascii="Verdana" w:hAnsi="Verdana"/>
          <w:color w:val="000000"/>
        </w:rPr>
      </w:pPr>
      <w:r w:rsidRPr="00CB60E5">
        <w:rPr>
          <w:rFonts w:ascii="Verdana" w:hAnsi="Verdana"/>
          <w:b/>
          <w:color w:val="000000"/>
        </w:rPr>
        <w:t>Pregunta:</w:t>
      </w:r>
      <w:r>
        <w:rPr>
          <w:rFonts w:ascii="Verdana" w:hAnsi="Verdana"/>
          <w:color w:val="000000"/>
        </w:rPr>
        <w:t xml:space="preserve"> qué</w:t>
      </w:r>
      <w:r>
        <w:rPr>
          <w:rFonts w:ascii="Verdana" w:hAnsi="Verdana"/>
          <w:color w:val="000000"/>
        </w:rPr>
        <w:t xml:space="preserve"> promedio de impresiones y/o fotocopias hacen por mes en monocromo y color</w:t>
      </w:r>
      <w:proofErr w:type="gramStart"/>
      <w:r>
        <w:rPr>
          <w:rFonts w:ascii="Verdana" w:hAnsi="Verdana"/>
          <w:color w:val="000000"/>
        </w:rPr>
        <w:t>?</w:t>
      </w:r>
      <w:proofErr w:type="gramEnd"/>
    </w:p>
    <w:p w:rsidR="00CB60E5" w:rsidRPr="00CB60E5" w:rsidRDefault="00CB60E5">
      <w:pPr>
        <w:rPr>
          <w:lang w:val="es-ES"/>
        </w:rPr>
      </w:pPr>
      <w:r w:rsidRPr="00CB60E5">
        <w:rPr>
          <w:rFonts w:ascii="Verdana" w:hAnsi="Verdana"/>
          <w:b/>
          <w:color w:val="000000"/>
        </w:rPr>
        <w:t>Respuesta:</w:t>
      </w:r>
      <w:r>
        <w:rPr>
          <w:rFonts w:ascii="Verdana" w:hAnsi="Verdana"/>
          <w:color w:val="000000"/>
        </w:rPr>
        <w:t xml:space="preserve"> </w:t>
      </w:r>
      <w:r w:rsidRPr="00CB60E5">
        <w:rPr>
          <w:rFonts w:ascii="Verdana" w:hAnsi="Verdana"/>
          <w:color w:val="000000"/>
        </w:rPr>
        <w:t>en la sección de la PLANILLA D</w:t>
      </w:r>
      <w:r>
        <w:rPr>
          <w:rFonts w:ascii="Verdana" w:hAnsi="Verdana"/>
          <w:color w:val="000000"/>
        </w:rPr>
        <w:t>E OFERTA ECONÓMICA (Pág. 9) de la solicitud de cotización</w:t>
      </w:r>
      <w:r w:rsidRPr="00CB60E5">
        <w:rPr>
          <w:rFonts w:ascii="Verdana" w:hAnsi="Verdana"/>
          <w:color w:val="000000"/>
        </w:rPr>
        <w:t xml:space="preserve"> podrán encontrar una referencia del promedio estimado anual de copias a realizar.</w:t>
      </w:r>
      <w:r>
        <w:rPr>
          <w:rFonts w:ascii="Verdana" w:hAnsi="Verdana"/>
          <w:color w:val="000000"/>
        </w:rPr>
        <w:br/>
      </w:r>
    </w:p>
    <w:sectPr w:rsidR="00CB60E5" w:rsidRPr="00CB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5"/>
    <w:rsid w:val="00AA0D83"/>
    <w:rsid w:val="00B649E7"/>
    <w:rsid w:val="00C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6DB0DD-003C-4CE9-8B4A-E2068BA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0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1</cp:revision>
  <dcterms:created xsi:type="dcterms:W3CDTF">2018-07-23T15:22:00Z</dcterms:created>
  <dcterms:modified xsi:type="dcterms:W3CDTF">2018-07-23T15:28:00Z</dcterms:modified>
</cp:coreProperties>
</file>