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9" w:rsidRPr="00635144" w:rsidRDefault="00804D4B" w:rsidP="0063514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20CA5">
        <w:rPr>
          <w:rFonts w:eastAsia="Times New Roman" w:cstheme="minorHAnsi"/>
          <w:b/>
          <w:sz w:val="24"/>
          <w:szCs w:val="24"/>
          <w:lang w:eastAsia="es-ES"/>
        </w:rPr>
        <w:t>Consulta realizada por la</w:t>
      </w:r>
      <w:r w:rsidR="00110055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635144">
        <w:rPr>
          <w:rFonts w:eastAsia="Times New Roman" w:cstheme="minorHAnsi"/>
          <w:b/>
          <w:sz w:val="24"/>
          <w:szCs w:val="24"/>
          <w:lang w:eastAsia="es-ES"/>
        </w:rPr>
        <w:t>Empresa Arnaldo C. Castro S.A</w:t>
      </w:r>
      <w:r w:rsidRPr="00804D4B">
        <w:rPr>
          <w:rFonts w:eastAsia="Times New Roman" w:cstheme="minorHAnsi"/>
          <w:b/>
          <w:sz w:val="24"/>
          <w:szCs w:val="24"/>
          <w:lang w:eastAsia="es-ES"/>
        </w:rPr>
        <w:t>.</w:t>
      </w:r>
    </w:p>
    <w:p w:rsidR="00366361" w:rsidRPr="00366361" w:rsidRDefault="00366361" w:rsidP="0036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6361" w:rsidRPr="00366361" w:rsidRDefault="00366361" w:rsidP="0036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6361">
        <w:rPr>
          <w:rFonts w:ascii="Times New Roman" w:eastAsia="Times New Roman" w:hAnsi="Times New Roman" w:cs="Times New Roman"/>
          <w:sz w:val="24"/>
          <w:szCs w:val="24"/>
          <w:lang w:eastAsia="es-ES"/>
        </w:rPr>
        <w:t>LICITACIÓN ABREVIADA N° 27 /2018</w:t>
      </w:r>
    </w:p>
    <w:p w:rsidR="00366361" w:rsidRPr="00366361" w:rsidRDefault="00366361" w:rsidP="0036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</w:pPr>
      <w:r w:rsidRPr="00366361"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  <w:t xml:space="preserve"> </w:t>
      </w:r>
      <w:r w:rsidRPr="00366361"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  <w:t>   Es obligatorio el Soporte de los siguiente protocolos: ERPS; PIM DM</w:t>
      </w:r>
    </w:p>
    <w:p w:rsidR="00366361" w:rsidRPr="00366361" w:rsidRDefault="00804D4B" w:rsidP="003663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66361">
        <w:rPr>
          <w:rFonts w:eastAsia="Times New Roman" w:cstheme="minorHAnsi"/>
          <w:sz w:val="24"/>
          <w:szCs w:val="24"/>
          <w:lang w:eastAsia="es-ES"/>
        </w:rPr>
        <w:t> </w:t>
      </w:r>
      <w:r w:rsidRPr="00635144">
        <w:rPr>
          <w:rFonts w:eastAsia="Times New Roman" w:cstheme="minorHAnsi"/>
          <w:sz w:val="24"/>
          <w:szCs w:val="24"/>
          <w:u w:val="single"/>
          <w:lang w:eastAsia="es-ES"/>
        </w:rPr>
        <w:t>Respuesta</w:t>
      </w:r>
      <w:r w:rsidR="00635144" w:rsidRPr="00635144">
        <w:rPr>
          <w:rFonts w:eastAsia="Times New Roman" w:cstheme="minorHAnsi"/>
          <w:sz w:val="24"/>
          <w:szCs w:val="24"/>
          <w:u w:val="single"/>
          <w:lang w:eastAsia="es-ES"/>
        </w:rPr>
        <w:t>s</w:t>
      </w:r>
      <w:r w:rsidRPr="00635144">
        <w:rPr>
          <w:rFonts w:eastAsia="Times New Roman" w:cstheme="minorHAnsi"/>
          <w:sz w:val="24"/>
          <w:szCs w:val="24"/>
          <w:lang w:eastAsia="es-ES"/>
        </w:rPr>
        <w:t xml:space="preserve">: </w:t>
      </w:r>
    </w:p>
    <w:p w:rsidR="00366361" w:rsidRPr="00366361" w:rsidRDefault="00366361" w:rsidP="0036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</w:pPr>
      <w:r w:rsidRPr="00366361"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  <w:t xml:space="preserve">1 - 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  <w:t xml:space="preserve"> </w:t>
      </w:r>
      <w:bookmarkStart w:id="0" w:name="_GoBack"/>
      <w:bookmarkEnd w:id="0"/>
      <w:r w:rsidRPr="00366361">
        <w:rPr>
          <w:rFonts w:ascii="Times New Roman" w:eastAsia="Times New Roman" w:hAnsi="Times New Roman" w:cs="Times New Roman"/>
          <w:sz w:val="24"/>
          <w:szCs w:val="24"/>
          <w:lang w:val="es-PY" w:eastAsia="es-ES"/>
        </w:rPr>
        <w:t>Obligatorio PIM DM, opcional ERPS</w:t>
      </w:r>
    </w:p>
    <w:p w:rsidR="00635144" w:rsidRPr="00820CA5" w:rsidRDefault="00635144" w:rsidP="0089401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3837BC" w:rsidRPr="00804D4B" w:rsidRDefault="003837BC" w:rsidP="00894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3837BC" w:rsidRPr="00804D4B" w:rsidSect="00894019">
      <w:pgSz w:w="11906" w:h="16838"/>
      <w:pgMar w:top="226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5EF"/>
    <w:multiLevelType w:val="hybridMultilevel"/>
    <w:tmpl w:val="791EF0EE"/>
    <w:lvl w:ilvl="0" w:tplc="D93C7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3BE2"/>
    <w:multiLevelType w:val="hybridMultilevel"/>
    <w:tmpl w:val="E5349822"/>
    <w:lvl w:ilvl="0" w:tplc="96EE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C5"/>
    <w:rsid w:val="00110055"/>
    <w:rsid w:val="00366361"/>
    <w:rsid w:val="003837BC"/>
    <w:rsid w:val="00635144"/>
    <w:rsid w:val="00804D4B"/>
    <w:rsid w:val="00894019"/>
    <w:rsid w:val="00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04D4B"/>
  </w:style>
  <w:style w:type="paragraph" w:styleId="Prrafodelista">
    <w:name w:val="List Paragraph"/>
    <w:basedOn w:val="Normal"/>
    <w:uiPriority w:val="34"/>
    <w:qFormat/>
    <w:rsid w:val="0080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04D4B"/>
  </w:style>
  <w:style w:type="paragraph" w:styleId="Prrafodelista">
    <w:name w:val="List Paragraph"/>
    <w:basedOn w:val="Normal"/>
    <w:uiPriority w:val="34"/>
    <w:qFormat/>
    <w:rsid w:val="0080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2</cp:revision>
  <cp:lastPrinted>2018-06-07T20:43:00Z</cp:lastPrinted>
  <dcterms:created xsi:type="dcterms:W3CDTF">2018-06-15T19:55:00Z</dcterms:created>
  <dcterms:modified xsi:type="dcterms:W3CDTF">2018-06-15T19:55:00Z</dcterms:modified>
</cp:coreProperties>
</file>