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AF" w:rsidRPr="0045616C" w:rsidRDefault="0045616C" w:rsidP="0045616C">
      <w:pPr>
        <w:jc w:val="center"/>
        <w:rPr>
          <w:rFonts w:ascii="Arial" w:hAnsi="Arial" w:cs="Arial"/>
        </w:rPr>
      </w:pPr>
      <w:r w:rsidRPr="0045616C">
        <w:rPr>
          <w:rFonts w:ascii="Arial" w:hAnsi="Arial" w:cs="Arial"/>
        </w:rPr>
        <w:t xml:space="preserve">ACLARACIONES A LA LICITACIÓN </w:t>
      </w:r>
      <w:r w:rsidR="004B3233">
        <w:rPr>
          <w:rFonts w:ascii="Arial" w:hAnsi="Arial" w:cs="Arial"/>
        </w:rPr>
        <w:t xml:space="preserve">ABREVIADA </w:t>
      </w:r>
      <w:bookmarkStart w:id="0" w:name="_GoBack"/>
      <w:bookmarkEnd w:id="0"/>
      <w:r w:rsidRPr="0045616C">
        <w:rPr>
          <w:rFonts w:ascii="Arial" w:hAnsi="Arial" w:cs="Arial"/>
        </w:rPr>
        <w:t xml:space="preserve">N° </w:t>
      </w:r>
      <w:r w:rsidR="004B3233">
        <w:rPr>
          <w:rFonts w:ascii="Arial" w:hAnsi="Arial" w:cs="Arial"/>
        </w:rPr>
        <w:t>01/2018</w:t>
      </w:r>
      <w:r w:rsidRPr="0045616C">
        <w:rPr>
          <w:rFonts w:ascii="Arial" w:hAnsi="Arial" w:cs="Arial"/>
        </w:rPr>
        <w:t xml:space="preserve">    PARA EL SUMINISTRO E INSTALACIÓN DE 2 AULAS PREFABRICADAS EN LOS LICEOS DE TALA Y N° 1 DE CANELONES</w:t>
      </w:r>
    </w:p>
    <w:p w:rsidR="0045616C" w:rsidRPr="0045616C" w:rsidRDefault="0045616C" w:rsidP="0045616C">
      <w:pPr>
        <w:jc w:val="both"/>
        <w:rPr>
          <w:rFonts w:ascii="Arial" w:hAnsi="Arial" w:cs="Arial"/>
        </w:rPr>
      </w:pPr>
    </w:p>
    <w:p w:rsidR="0045616C" w:rsidRDefault="0045616C" w:rsidP="0045616C">
      <w:pPr>
        <w:jc w:val="both"/>
        <w:rPr>
          <w:rFonts w:ascii="Arial" w:hAnsi="Arial" w:cs="Arial"/>
        </w:rPr>
      </w:pPr>
      <w:r w:rsidRPr="0045616C">
        <w:rPr>
          <w:rFonts w:ascii="Arial" w:hAnsi="Arial" w:cs="Arial"/>
        </w:rPr>
        <w:t xml:space="preserve">En el período transcurrido </w:t>
      </w:r>
      <w:r>
        <w:rPr>
          <w:rFonts w:ascii="Arial" w:hAnsi="Arial" w:cs="Arial"/>
        </w:rPr>
        <w:t>entre la realización de los recaudos y el llamado a licitación se colocaron, en el liceo de Tala, sensores y cámaras de seguridad. Una cámara, perteneciente a este sistema, está colocada en la pared del aula existente contigua a al prefabricado solicitado en la presente licitación. Dicho aparato será retirado previo al inicio de los trabajos</w:t>
      </w:r>
      <w:r w:rsidR="001462B6">
        <w:rPr>
          <w:rFonts w:ascii="Arial" w:hAnsi="Arial" w:cs="Arial"/>
        </w:rPr>
        <w:t xml:space="preserve"> por parte de la Administración.</w:t>
      </w:r>
      <w:r>
        <w:rPr>
          <w:rFonts w:ascii="Arial" w:hAnsi="Arial" w:cs="Arial"/>
        </w:rPr>
        <w:t xml:space="preserve"> </w:t>
      </w:r>
    </w:p>
    <w:p w:rsidR="0045616C" w:rsidRDefault="0045616C" w:rsidP="0045616C">
      <w:pPr>
        <w:jc w:val="both"/>
        <w:rPr>
          <w:rFonts w:ascii="Arial" w:hAnsi="Arial" w:cs="Arial"/>
        </w:rPr>
      </w:pPr>
      <w:r>
        <w:rPr>
          <w:rFonts w:ascii="Arial" w:hAnsi="Arial" w:cs="Arial"/>
        </w:rPr>
        <w:t>Tanto en el caso de que el aula de la presente licitación mantenga distancia con la existente como que dicha separación sea nula, se asegurará la absoluta estanqueidad del espacio remanente entre ambas</w:t>
      </w:r>
      <w:r w:rsidR="008D05B8">
        <w:rPr>
          <w:rFonts w:ascii="Arial" w:hAnsi="Arial" w:cs="Arial"/>
        </w:rPr>
        <w:t xml:space="preserve">, en los 3 lados. Esto evitará </w:t>
      </w:r>
      <w:r>
        <w:rPr>
          <w:rFonts w:ascii="Arial" w:hAnsi="Arial" w:cs="Arial"/>
        </w:rPr>
        <w:t>la ac</w:t>
      </w:r>
      <w:r w:rsidR="008D05B8">
        <w:rPr>
          <w:rFonts w:ascii="Arial" w:hAnsi="Arial" w:cs="Arial"/>
        </w:rPr>
        <w:t xml:space="preserve">umulación de material sólido que resultará imposible de remover y la entrada de agua que podría tener efectos destructivos prematuros en el aula. </w:t>
      </w:r>
    </w:p>
    <w:p w:rsidR="008D05B8" w:rsidRPr="0045616C" w:rsidRDefault="008D05B8" w:rsidP="0045616C">
      <w:pPr>
        <w:jc w:val="both"/>
        <w:rPr>
          <w:rFonts w:ascii="Arial" w:hAnsi="Arial" w:cs="Arial"/>
        </w:rPr>
      </w:pPr>
    </w:p>
    <w:sectPr w:rsidR="008D05B8" w:rsidRPr="0045616C" w:rsidSect="009C24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6C"/>
    <w:rsid w:val="001462B6"/>
    <w:rsid w:val="0045616C"/>
    <w:rsid w:val="004B3233"/>
    <w:rsid w:val="0070421F"/>
    <w:rsid w:val="008D05B8"/>
    <w:rsid w:val="009C24A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841B2-BCE9-4919-8552-F1F7ED2C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323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Gustavo Medina</cp:lastModifiedBy>
  <cp:revision>2</cp:revision>
  <cp:lastPrinted>2018-04-12T12:34:00Z</cp:lastPrinted>
  <dcterms:created xsi:type="dcterms:W3CDTF">2018-04-12T12:35:00Z</dcterms:created>
  <dcterms:modified xsi:type="dcterms:W3CDTF">2018-04-12T12:35:00Z</dcterms:modified>
</cp:coreProperties>
</file>