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F8A" w:rsidRDefault="005F17AA">
      <w:pPr>
        <w:pStyle w:val="Standard"/>
        <w:jc w:val="center"/>
      </w:pPr>
      <w:r>
        <w:rPr>
          <w:rFonts w:ascii="Arial" w:hAnsi="Arial" w:cs="Arial"/>
          <w:noProof/>
          <w:lang w:val="es-ES"/>
        </w:rPr>
        <w:drawing>
          <wp:inline distT="0" distB="0" distL="0" distR="0">
            <wp:extent cx="1676519" cy="1400040"/>
            <wp:effectExtent l="0" t="0" r="0" b="0"/>
            <wp:docPr id="1" name="Imagen 1" descr="DGH Unidad Licitaciones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519" cy="1400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B6F8A" w:rsidRDefault="005F17AA">
      <w:pPr>
        <w:jc w:val="both"/>
        <w:rPr>
          <w:rFonts w:ascii="Arial" w:hAnsi="Arial" w:cs="Arial"/>
          <w:b/>
          <w:sz w:val="24"/>
          <w:lang w:val="es-ES"/>
        </w:rPr>
      </w:pPr>
      <w:r>
        <w:rPr>
          <w:rFonts w:ascii="Arial" w:hAnsi="Arial" w:cs="Arial"/>
          <w:b/>
          <w:sz w:val="24"/>
          <w:lang w:val="es-ES"/>
        </w:rPr>
        <w:t xml:space="preserve">COMUNICADO Nº </w:t>
      </w:r>
      <w:r w:rsidR="00634553">
        <w:rPr>
          <w:rFonts w:ascii="Arial" w:hAnsi="Arial" w:cs="Arial"/>
          <w:b/>
          <w:sz w:val="24"/>
          <w:lang w:val="es-ES"/>
        </w:rPr>
        <w:t>4</w:t>
      </w:r>
    </w:p>
    <w:p w:rsidR="00CB6F8A" w:rsidRDefault="00CB6F8A">
      <w:pPr>
        <w:spacing w:line="360" w:lineRule="auto"/>
        <w:jc w:val="center"/>
        <w:rPr>
          <w:rFonts w:ascii="Arial" w:hAnsi="Arial" w:cs="Arial"/>
          <w:b/>
          <w:bCs/>
          <w:sz w:val="24"/>
          <w:lang w:val="es-ES"/>
        </w:rPr>
      </w:pPr>
    </w:p>
    <w:p w:rsidR="00CB6F8A" w:rsidRPr="009E7B5E" w:rsidRDefault="005F17AA">
      <w:pPr>
        <w:spacing w:line="360" w:lineRule="auto"/>
        <w:rPr>
          <w:lang w:val="es-ES"/>
        </w:rPr>
      </w:pPr>
      <w:r>
        <w:rPr>
          <w:rFonts w:ascii="Arial" w:hAnsi="Arial" w:cs="Arial"/>
          <w:b/>
          <w:bCs/>
          <w:sz w:val="24"/>
          <w:u w:val="single"/>
          <w:lang w:val="es-ES"/>
        </w:rPr>
        <w:t>Licitación Pública 02/2018</w:t>
      </w:r>
      <w:r>
        <w:rPr>
          <w:rFonts w:ascii="Arial" w:hAnsi="Arial" w:cs="Arial"/>
          <w:b/>
          <w:bCs/>
          <w:sz w:val="24"/>
          <w:lang w:val="es-ES"/>
        </w:rPr>
        <w:t xml:space="preserve">  </w:t>
      </w:r>
      <w:r>
        <w:rPr>
          <w:rFonts w:ascii="Arial" w:hAnsi="Arial" w:cs="Arial"/>
          <w:i/>
          <w:iCs/>
          <w:sz w:val="24"/>
          <w:lang w:val="es-ES"/>
        </w:rPr>
        <w:t>Expediente  2017-10545</w:t>
      </w:r>
    </w:p>
    <w:p w:rsidR="00CB6F8A" w:rsidRPr="009E7B5E" w:rsidRDefault="005F17AA">
      <w:pPr>
        <w:spacing w:line="360" w:lineRule="auto"/>
        <w:jc w:val="both"/>
        <w:rPr>
          <w:lang w:val="es-ES"/>
        </w:rPr>
      </w:pPr>
      <w:r>
        <w:rPr>
          <w:rFonts w:ascii="Arial" w:hAnsi="Arial" w:cs="Arial"/>
          <w:b/>
          <w:sz w:val="24"/>
          <w:lang w:val="es-ES"/>
        </w:rPr>
        <w:t xml:space="preserve">OBJETO: </w:t>
      </w:r>
      <w:r>
        <w:rPr>
          <w:rFonts w:ascii="Arial" w:hAnsi="Arial" w:cs="Arial"/>
          <w:sz w:val="24"/>
          <w:lang w:val="es-ES"/>
        </w:rPr>
        <w:t>“CONTRATACION DE LOS SERVICIOS DE UNA EMPRESA DE SERVICIOS ENERGETICOS PARA LA SUSTITUCION DE LUMINARIAS DE ALUMBRADO PUBLICO”</w:t>
      </w:r>
    </w:p>
    <w:p w:rsidR="00CB6F8A" w:rsidRDefault="00CB6F8A">
      <w:pPr>
        <w:pStyle w:val="Textoindependiente"/>
        <w:jc w:val="center"/>
        <w:rPr>
          <w:rFonts w:ascii="Arial" w:hAnsi="Arial" w:cs="Arial"/>
          <w:b/>
          <w:sz w:val="24"/>
          <w:lang w:val="es-ES"/>
        </w:rPr>
      </w:pPr>
    </w:p>
    <w:p w:rsidR="00CB6F8A" w:rsidRDefault="005F17AA">
      <w:pPr>
        <w:pStyle w:val="Textoindependiente"/>
        <w:jc w:val="center"/>
        <w:rPr>
          <w:rFonts w:ascii="Arial" w:hAnsi="Arial" w:cs="Arial"/>
          <w:b/>
          <w:sz w:val="24"/>
          <w:lang w:val="es-ES"/>
        </w:rPr>
      </w:pPr>
      <w:r>
        <w:rPr>
          <w:rFonts w:ascii="Arial" w:hAnsi="Arial" w:cs="Arial"/>
          <w:b/>
          <w:sz w:val="24"/>
          <w:lang w:val="es-ES"/>
        </w:rPr>
        <w:t>Ante consultas, se elaboran respuestas:</w:t>
      </w:r>
    </w:p>
    <w:p w:rsidR="00CB6F8A" w:rsidRDefault="00CB6F8A">
      <w:pPr>
        <w:pStyle w:val="Standard"/>
        <w:jc w:val="center"/>
        <w:rPr>
          <w:rFonts w:ascii="Arial" w:hAnsi="Arial" w:cs="Arial"/>
          <w:b/>
          <w:bCs/>
          <w:lang w:val="es-ES"/>
        </w:rPr>
      </w:pPr>
    </w:p>
    <w:p w:rsidR="00CB6F8A" w:rsidRDefault="00CB6F8A">
      <w:pPr>
        <w:pStyle w:val="Standard"/>
        <w:jc w:val="center"/>
        <w:rPr>
          <w:rFonts w:ascii="Arial" w:hAnsi="Arial" w:cs="Arial"/>
          <w:b/>
          <w:bCs/>
          <w:lang w:val="es-ES"/>
        </w:rPr>
      </w:pPr>
    </w:p>
    <w:p w:rsidR="00CB6F8A" w:rsidRDefault="00CB6F8A">
      <w:pPr>
        <w:pStyle w:val="Standard"/>
        <w:jc w:val="center"/>
        <w:rPr>
          <w:rFonts w:ascii="Arial" w:hAnsi="Arial" w:cs="Arial"/>
          <w:b/>
          <w:bCs/>
          <w:lang w:val="es-ES"/>
        </w:rPr>
      </w:pPr>
    </w:p>
    <w:p w:rsidR="00CB6F8A" w:rsidRDefault="00634553">
      <w:pPr>
        <w:pStyle w:val="Standard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w:drawing>
          <wp:inline distT="0" distB="0" distL="0" distR="0">
            <wp:extent cx="6120130" cy="144821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53" w:rsidRDefault="00634553">
      <w:pPr>
        <w:pStyle w:val="Standard"/>
        <w:jc w:val="both"/>
        <w:rPr>
          <w:rFonts w:ascii="Arial" w:hAnsi="Arial" w:cs="Arial"/>
          <w:lang w:val="es-ES"/>
        </w:rPr>
      </w:pPr>
      <w:r w:rsidRPr="00634553">
        <w:rPr>
          <w:rFonts w:ascii="Arial" w:hAnsi="Arial" w:cs="Arial"/>
          <w:b/>
          <w:lang w:val="es-ES"/>
        </w:rPr>
        <w:t>RESPUESTA</w:t>
      </w:r>
      <w:r>
        <w:rPr>
          <w:rFonts w:ascii="Arial" w:hAnsi="Arial" w:cs="Arial"/>
          <w:lang w:val="es-ES"/>
        </w:rPr>
        <w:t>: SE MANTIENE LO ESPECIFICADO EN EL PLIEGO</w:t>
      </w:r>
    </w:p>
    <w:p w:rsidR="00634553" w:rsidRDefault="00634553">
      <w:pPr>
        <w:pStyle w:val="Standard"/>
        <w:jc w:val="both"/>
        <w:rPr>
          <w:rFonts w:ascii="Arial" w:hAnsi="Arial" w:cs="Arial"/>
          <w:lang w:val="es-ES"/>
        </w:rPr>
      </w:pPr>
    </w:p>
    <w:p w:rsidR="00634553" w:rsidRDefault="00634553">
      <w:pPr>
        <w:pStyle w:val="Standard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w:drawing>
          <wp:inline distT="0" distB="0" distL="0" distR="0">
            <wp:extent cx="6120130" cy="118285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53" w:rsidRPr="00634553" w:rsidRDefault="00634553" w:rsidP="003A54E8">
      <w:pPr>
        <w:pStyle w:val="NormalWeb"/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val="es-ES"/>
        </w:rPr>
      </w:pPr>
      <w:r w:rsidRPr="00634553">
        <w:rPr>
          <w:rFonts w:ascii="Arial" w:hAnsi="Arial" w:cs="Arial"/>
          <w:b/>
          <w:sz w:val="24"/>
          <w:szCs w:val="24"/>
          <w:lang w:val="es-ES"/>
        </w:rPr>
        <w:t>RESPUESTA</w:t>
      </w:r>
      <w:r w:rsidRPr="00634553">
        <w:rPr>
          <w:rFonts w:ascii="Arial" w:hAnsi="Arial" w:cs="Arial"/>
          <w:sz w:val="24"/>
          <w:szCs w:val="24"/>
          <w:lang w:val="es-ES"/>
        </w:rPr>
        <w:t>: SE MANTIENEN LAS ESPECIFICACIONES DEL PLIEGO, NO OBSTANTE  SE EVALUARA EL RANGO SUGERIDO Y SE COMPARARAN TODOS LOS VALORES APORTADOS ENTRE TODOS LOS OFERENTE.</w:t>
      </w:r>
    </w:p>
    <w:p w:rsidR="00634553" w:rsidRDefault="00634553">
      <w:pPr>
        <w:pStyle w:val="Standard"/>
        <w:jc w:val="both"/>
        <w:rPr>
          <w:rFonts w:ascii="Arial" w:hAnsi="Arial" w:cs="Arial"/>
          <w:lang w:val="es-ES"/>
        </w:rPr>
      </w:pPr>
    </w:p>
    <w:p w:rsidR="00634553" w:rsidRDefault="00634553">
      <w:pPr>
        <w:pStyle w:val="Standard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w:drawing>
          <wp:inline distT="0" distB="0" distL="0" distR="0">
            <wp:extent cx="6120130" cy="72360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53" w:rsidRDefault="00634553" w:rsidP="00634553">
      <w:pPr>
        <w:pStyle w:val="NormalWeb"/>
        <w:shd w:val="clear" w:color="auto" w:fill="FFFFFF"/>
        <w:spacing w:after="0"/>
        <w:rPr>
          <w:rFonts w:ascii="Arial" w:hAnsi="Arial" w:cs="Arial"/>
          <w:sz w:val="28"/>
          <w:szCs w:val="28"/>
          <w:lang w:val="es-ES"/>
        </w:rPr>
      </w:pPr>
    </w:p>
    <w:p w:rsidR="00634553" w:rsidRPr="003A54E8" w:rsidRDefault="00634553" w:rsidP="003A54E8">
      <w:pPr>
        <w:pStyle w:val="NormalWeb"/>
        <w:shd w:val="clear" w:color="auto" w:fill="FFFFFF"/>
        <w:spacing w:after="0"/>
        <w:jc w:val="both"/>
        <w:rPr>
          <w:rFonts w:ascii="Arial" w:hAnsi="Arial" w:cs="Arial"/>
          <w:color w:val="222222"/>
          <w:sz w:val="24"/>
          <w:szCs w:val="28"/>
          <w:lang w:val="es-ES"/>
        </w:rPr>
      </w:pPr>
      <w:r w:rsidRPr="003A54E8">
        <w:rPr>
          <w:rFonts w:ascii="Arial" w:hAnsi="Arial" w:cs="Arial"/>
          <w:b/>
          <w:sz w:val="24"/>
          <w:szCs w:val="28"/>
          <w:lang w:val="es-ES"/>
        </w:rPr>
        <w:t>RESPUESTA</w:t>
      </w:r>
      <w:r w:rsidRPr="003A54E8">
        <w:rPr>
          <w:rFonts w:ascii="Arial" w:hAnsi="Arial" w:cs="Arial"/>
          <w:sz w:val="24"/>
          <w:szCs w:val="28"/>
          <w:lang w:val="es-ES"/>
        </w:rPr>
        <w:t>:</w:t>
      </w:r>
      <w:r w:rsidRPr="003A54E8">
        <w:rPr>
          <w:rFonts w:ascii="Arial" w:hAnsi="Arial" w:cs="Arial"/>
          <w:color w:val="222222"/>
          <w:sz w:val="24"/>
          <w:szCs w:val="28"/>
          <w:lang w:val="es-ES"/>
        </w:rPr>
        <w:t xml:space="preserve"> SE MANTIENEN LAS ESPECIFICACIONES, PERO EN EL CASO QUE SE DEMUESTRE QUE LA TECONOLOGI</w:t>
      </w:r>
      <w:r w:rsidR="003A54E8" w:rsidRPr="003A54E8">
        <w:rPr>
          <w:rFonts w:ascii="Arial" w:hAnsi="Arial" w:cs="Arial"/>
          <w:color w:val="222222"/>
          <w:sz w:val="24"/>
          <w:szCs w:val="28"/>
          <w:lang w:val="es-ES"/>
        </w:rPr>
        <w:t>A NO REQUIERE DICHO ELEMENTOS, É</w:t>
      </w:r>
      <w:r w:rsidRPr="003A54E8">
        <w:rPr>
          <w:rFonts w:ascii="Arial" w:hAnsi="Arial" w:cs="Arial"/>
          <w:color w:val="222222"/>
          <w:sz w:val="24"/>
          <w:szCs w:val="28"/>
          <w:lang w:val="es-ES"/>
        </w:rPr>
        <w:t xml:space="preserve">STA NO </w:t>
      </w:r>
      <w:r w:rsidR="003A54E8" w:rsidRPr="003A54E8">
        <w:rPr>
          <w:rFonts w:ascii="Arial" w:hAnsi="Arial" w:cs="Arial"/>
          <w:color w:val="222222"/>
          <w:sz w:val="24"/>
          <w:szCs w:val="28"/>
          <w:lang w:val="es-ES"/>
        </w:rPr>
        <w:t>S</w:t>
      </w:r>
      <w:r w:rsidRPr="003A54E8">
        <w:rPr>
          <w:rFonts w:ascii="Arial" w:hAnsi="Arial" w:cs="Arial"/>
          <w:color w:val="222222"/>
          <w:sz w:val="24"/>
          <w:szCs w:val="28"/>
          <w:lang w:val="es-ES"/>
        </w:rPr>
        <w:t xml:space="preserve">ERÁ </w:t>
      </w:r>
      <w:r w:rsidR="003A54E8" w:rsidRPr="003A54E8">
        <w:rPr>
          <w:rFonts w:ascii="Arial" w:hAnsi="Arial" w:cs="Arial"/>
          <w:color w:val="222222"/>
          <w:sz w:val="24"/>
          <w:szCs w:val="28"/>
          <w:lang w:val="es-ES"/>
        </w:rPr>
        <w:t>UNA CONDICIÓN</w:t>
      </w:r>
      <w:r w:rsidRPr="003A54E8">
        <w:rPr>
          <w:rFonts w:ascii="Arial" w:hAnsi="Arial" w:cs="Arial"/>
          <w:color w:val="222222"/>
          <w:sz w:val="24"/>
          <w:szCs w:val="28"/>
          <w:lang w:val="es-ES"/>
        </w:rPr>
        <w:t xml:space="preserve"> EXCLUYENTE.</w:t>
      </w:r>
    </w:p>
    <w:p w:rsidR="00634553" w:rsidRPr="00634553" w:rsidRDefault="0063455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</w:p>
    <w:p w:rsidR="00CB6F8A" w:rsidRDefault="0063455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6120130" cy="873224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53" w:rsidRPr="003A54E8" w:rsidRDefault="00634553">
      <w:pPr>
        <w:pStyle w:val="Standard"/>
        <w:jc w:val="both"/>
        <w:rPr>
          <w:rStyle w:val="apple-converted-space"/>
          <w:rFonts w:ascii="Arial" w:hAnsi="Arial" w:cs="Arial"/>
          <w:color w:val="222222"/>
          <w:sz w:val="14"/>
          <w:szCs w:val="16"/>
          <w:shd w:val="clear" w:color="auto" w:fill="FFFFFF"/>
          <w:lang w:val="es-ES"/>
        </w:rPr>
      </w:pPr>
      <w:r w:rsidRPr="003A54E8">
        <w:rPr>
          <w:rFonts w:ascii="Arial" w:hAnsi="Arial" w:cs="Arial"/>
          <w:b/>
          <w:szCs w:val="28"/>
          <w:lang w:val="es-ES"/>
        </w:rPr>
        <w:t>RESPUESTA:</w:t>
      </w:r>
      <w:r w:rsidRPr="003A54E8">
        <w:rPr>
          <w:rFonts w:ascii="Arial" w:hAnsi="Arial" w:cs="Arial"/>
          <w:szCs w:val="28"/>
          <w:lang w:val="es-ES"/>
        </w:rPr>
        <w:t xml:space="preserve"> SE MANTIENEN LAS ESPECIFICACIONES. NO OBSTANTE SE ANALIZARAN Y ESTUDIARAN OTRAS SOLUCIONES TECNOLOGICAS QUE NO TENGAN CALBLEADO INTERNO. </w:t>
      </w:r>
      <w:r w:rsidRPr="003A54E8">
        <w:rPr>
          <w:rStyle w:val="apple-converted-space"/>
          <w:rFonts w:ascii="Arial" w:hAnsi="Arial" w:cs="Arial"/>
          <w:color w:val="222222"/>
          <w:sz w:val="14"/>
          <w:szCs w:val="16"/>
          <w:shd w:val="clear" w:color="auto" w:fill="FFFFFF"/>
          <w:lang w:val="es-ES"/>
        </w:rPr>
        <w:t> </w:t>
      </w:r>
    </w:p>
    <w:p w:rsidR="00634553" w:rsidRPr="00634553" w:rsidRDefault="0063455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</w:p>
    <w:p w:rsidR="00980865" w:rsidRDefault="00634553">
      <w:pPr>
        <w:jc w:val="center"/>
        <w:rPr>
          <w:b/>
          <w:bCs/>
          <w:sz w:val="22"/>
          <w:szCs w:val="22"/>
          <w:lang w:val="es-ES"/>
        </w:rPr>
      </w:pPr>
      <w:r>
        <w:rPr>
          <w:b/>
          <w:bCs/>
          <w:noProof/>
          <w:sz w:val="22"/>
          <w:szCs w:val="22"/>
          <w:lang w:val="es-ES"/>
        </w:rPr>
        <w:drawing>
          <wp:inline distT="0" distB="0" distL="0" distR="0">
            <wp:extent cx="6038850" cy="1122727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95" cy="11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65" w:rsidRPr="003A54E8" w:rsidRDefault="00980865" w:rsidP="00980865">
      <w:pPr>
        <w:jc w:val="both"/>
        <w:rPr>
          <w:rFonts w:ascii="Arial" w:hAnsi="Arial" w:cs="Arial"/>
          <w:bCs/>
          <w:sz w:val="24"/>
          <w:szCs w:val="28"/>
          <w:lang w:val="es-ES"/>
        </w:rPr>
      </w:pPr>
      <w:r w:rsidRPr="003A54E8">
        <w:rPr>
          <w:rFonts w:ascii="Arial" w:hAnsi="Arial" w:cs="Arial"/>
          <w:b/>
          <w:bCs/>
          <w:sz w:val="24"/>
          <w:szCs w:val="28"/>
          <w:lang w:val="es-ES"/>
        </w:rPr>
        <w:t>RESPUESTA:</w:t>
      </w:r>
      <w:r w:rsidRPr="003A54E8">
        <w:rPr>
          <w:rFonts w:ascii="Arial" w:hAnsi="Arial" w:cs="Arial"/>
          <w:bCs/>
          <w:sz w:val="24"/>
          <w:szCs w:val="28"/>
          <w:lang w:val="es-ES"/>
        </w:rPr>
        <w:t xml:space="preserve"> SE MANTIENEN LAS ESPECIFICACIONES DEL PLIEGO, TODAS LAS NORMAS INIDICADAS SON DE CARÁCTER GENERAL PARA TODOS LOS SISTEMAS DE CONTROL. POR LO QUE SE EVALAURAN  LAS CORRESPONDIENTES A LOS EQUIPOS PRESENTADOS.</w:t>
      </w:r>
    </w:p>
    <w:p w:rsidR="00980865" w:rsidRDefault="00980865" w:rsidP="00980865">
      <w:pPr>
        <w:jc w:val="both"/>
        <w:rPr>
          <w:rFonts w:ascii="Arial" w:hAnsi="Arial" w:cs="Arial"/>
          <w:bCs/>
          <w:sz w:val="28"/>
          <w:szCs w:val="28"/>
          <w:lang w:val="es-ES"/>
        </w:rPr>
      </w:pPr>
    </w:p>
    <w:p w:rsidR="00980865" w:rsidRPr="00980865" w:rsidRDefault="00980865" w:rsidP="00980865">
      <w:pPr>
        <w:jc w:val="both"/>
        <w:rPr>
          <w:rFonts w:ascii="Tahoma" w:hAnsi="Tahoma"/>
          <w:color w:val="000000"/>
          <w:sz w:val="24"/>
          <w:shd w:val="clear" w:color="auto" w:fill="FFFFFF"/>
          <w:lang w:val="es-ES"/>
        </w:rPr>
      </w:pPr>
      <w:r>
        <w:rPr>
          <w:rFonts w:ascii="Arial" w:hAnsi="Arial" w:cs="Arial"/>
          <w:bCs/>
          <w:sz w:val="28"/>
          <w:szCs w:val="28"/>
          <w:lang w:val="es-ES"/>
        </w:rPr>
        <w:t>6</w:t>
      </w:r>
      <w:r w:rsidR="003A54E8">
        <w:rPr>
          <w:rFonts w:ascii="Arial" w:hAnsi="Arial" w:cs="Arial"/>
          <w:bCs/>
          <w:sz w:val="28"/>
          <w:szCs w:val="28"/>
          <w:lang w:val="es-ES"/>
        </w:rPr>
        <w:t>)</w:t>
      </w:r>
      <w:r w:rsidRPr="00980865">
        <w:rPr>
          <w:rStyle w:val="apple-converted-space"/>
          <w:rFonts w:ascii="Tahoma" w:hAnsi="Tahoma"/>
          <w:color w:val="000000"/>
          <w:shd w:val="clear" w:color="auto" w:fill="FFFFFF"/>
          <w:lang w:val="es-ES"/>
        </w:rPr>
        <w:t> </w:t>
      </w:r>
      <w:r w:rsidRPr="00980865">
        <w:rPr>
          <w:rFonts w:ascii="Tahoma" w:hAnsi="Tahoma"/>
          <w:color w:val="000000"/>
          <w:sz w:val="24"/>
          <w:shd w:val="clear" w:color="auto" w:fill="FFFFFF"/>
          <w:lang w:val="es-ES"/>
        </w:rPr>
        <w:t>Respecto al “Anexo 3”, solicitamos sustituir los Balances con Dictamen de Auditoría solicitados, y que se acepten Balances con Informe de Compilación o de Revisión Limitada.</w:t>
      </w:r>
    </w:p>
    <w:p w:rsidR="00980865" w:rsidRDefault="00980865" w:rsidP="00980865">
      <w:pPr>
        <w:jc w:val="both"/>
        <w:rPr>
          <w:rFonts w:ascii="Tahoma" w:hAnsi="Tahoma"/>
          <w:color w:val="000000"/>
          <w:shd w:val="clear" w:color="auto" w:fill="FFFFFF"/>
          <w:lang w:val="es-ES"/>
        </w:rPr>
      </w:pPr>
    </w:p>
    <w:p w:rsidR="00980865" w:rsidRPr="003A54E8" w:rsidRDefault="00980865" w:rsidP="00980865">
      <w:pPr>
        <w:jc w:val="both"/>
        <w:rPr>
          <w:rFonts w:ascii="Arial" w:hAnsi="Arial" w:cs="Arial"/>
          <w:bCs/>
          <w:sz w:val="24"/>
          <w:szCs w:val="28"/>
          <w:lang w:val="es-ES"/>
        </w:rPr>
      </w:pPr>
      <w:r w:rsidRPr="003A54E8">
        <w:rPr>
          <w:rFonts w:ascii="Arial" w:hAnsi="Arial" w:cs="Arial"/>
          <w:b/>
          <w:color w:val="000000"/>
          <w:sz w:val="24"/>
          <w:szCs w:val="28"/>
          <w:shd w:val="clear" w:color="auto" w:fill="FFFFFF"/>
          <w:lang w:val="es-ES"/>
        </w:rPr>
        <w:t>RESPUESTA</w:t>
      </w:r>
      <w:r w:rsidRPr="003A54E8">
        <w:rPr>
          <w:rFonts w:ascii="Arial" w:hAnsi="Arial" w:cs="Arial"/>
          <w:color w:val="000000"/>
          <w:sz w:val="24"/>
          <w:szCs w:val="28"/>
          <w:shd w:val="clear" w:color="auto" w:fill="FFFFFF"/>
          <w:lang w:val="es-ES"/>
        </w:rPr>
        <w:t>: SE MANTIENEN LAS EXIGENCIAS</w:t>
      </w:r>
      <w:bookmarkStart w:id="0" w:name="_GoBack"/>
      <w:bookmarkEnd w:id="0"/>
      <w:r w:rsidRPr="003A54E8">
        <w:rPr>
          <w:rFonts w:ascii="Arial" w:hAnsi="Arial" w:cs="Arial"/>
          <w:color w:val="000000"/>
          <w:sz w:val="24"/>
          <w:szCs w:val="28"/>
          <w:shd w:val="clear" w:color="auto" w:fill="FFFFFF"/>
          <w:lang w:val="es-ES"/>
        </w:rPr>
        <w:t xml:space="preserve"> DEL PLIEGO.-</w:t>
      </w:r>
    </w:p>
    <w:p w:rsidR="00980865" w:rsidRPr="00980865" w:rsidRDefault="00980865" w:rsidP="00980865">
      <w:pPr>
        <w:jc w:val="both"/>
        <w:rPr>
          <w:rFonts w:ascii="Arial" w:hAnsi="Arial" w:cs="Arial"/>
          <w:bCs/>
          <w:sz w:val="28"/>
          <w:szCs w:val="28"/>
          <w:lang w:val="es-ES"/>
        </w:rPr>
      </w:pPr>
    </w:p>
    <w:p w:rsidR="00980865" w:rsidRDefault="00980865">
      <w:pPr>
        <w:jc w:val="center"/>
        <w:rPr>
          <w:b/>
          <w:bCs/>
          <w:sz w:val="22"/>
          <w:szCs w:val="22"/>
          <w:lang w:val="es-ES"/>
        </w:rPr>
      </w:pPr>
    </w:p>
    <w:p w:rsidR="00980865" w:rsidRDefault="00980865">
      <w:pPr>
        <w:jc w:val="center"/>
        <w:rPr>
          <w:b/>
          <w:bCs/>
          <w:sz w:val="22"/>
          <w:szCs w:val="22"/>
          <w:lang w:val="es-ES"/>
        </w:rPr>
      </w:pPr>
    </w:p>
    <w:p w:rsidR="00CB6F8A" w:rsidRPr="009E7B5E" w:rsidRDefault="005F17AA">
      <w:pPr>
        <w:jc w:val="center"/>
        <w:rPr>
          <w:b/>
          <w:bCs/>
          <w:sz w:val="22"/>
          <w:szCs w:val="22"/>
          <w:lang w:val="es-ES"/>
        </w:rPr>
      </w:pPr>
      <w:r w:rsidRPr="009E7B5E">
        <w:rPr>
          <w:b/>
          <w:bCs/>
          <w:sz w:val="22"/>
          <w:szCs w:val="22"/>
          <w:lang w:val="es-ES"/>
        </w:rPr>
        <w:t>UNIDAD DE LICITACIONES</w:t>
      </w:r>
    </w:p>
    <w:p w:rsidR="00CB6F8A" w:rsidRPr="009E7B5E" w:rsidRDefault="005F17AA">
      <w:pPr>
        <w:jc w:val="center"/>
        <w:rPr>
          <w:lang w:val="es-ES"/>
        </w:rPr>
      </w:pPr>
      <w:r w:rsidRPr="009E7B5E">
        <w:rPr>
          <w:b/>
          <w:bCs/>
          <w:sz w:val="22"/>
          <w:szCs w:val="22"/>
          <w:lang w:val="es-ES"/>
        </w:rPr>
        <w:t>Dra. Marisa Fernández</w:t>
      </w:r>
    </w:p>
    <w:sectPr w:rsidR="00CB6F8A" w:rsidRPr="009E7B5E">
      <w:footerReference w:type="default" r:id="rId13"/>
      <w:pgSz w:w="11906" w:h="16838"/>
      <w:pgMar w:top="720" w:right="1134" w:bottom="1077" w:left="1134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D63" w:rsidRDefault="00CD3D63">
      <w:r>
        <w:separator/>
      </w:r>
    </w:p>
  </w:endnote>
  <w:endnote w:type="continuationSeparator" w:id="0">
    <w:p w:rsidR="00CD3D63" w:rsidRDefault="00CD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</w:font>
  <w:font w:name="Gill Sans Std">
    <w:charset w:val="00"/>
    <w:family w:val="roman"/>
    <w:pitch w:val="variable"/>
  </w:font>
  <w:font w:name="Univers">
    <w:charset w:val="00"/>
    <w:family w:val="roman"/>
    <w:pitch w:val="variable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5CB" w:rsidRDefault="003A54E8">
    <w:pPr>
      <w:pStyle w:val="Piedepgina"/>
      <w:ind w:right="360"/>
      <w:jc w:val="center"/>
      <w:rPr>
        <w:rFonts w:ascii="Calibri" w:hAnsi="Calibri"/>
        <w:b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D63" w:rsidRDefault="00CD3D63">
      <w:r>
        <w:rPr>
          <w:color w:val="000000"/>
        </w:rPr>
        <w:separator/>
      </w:r>
    </w:p>
  </w:footnote>
  <w:footnote w:type="continuationSeparator" w:id="0">
    <w:p w:rsidR="00CD3D63" w:rsidRDefault="00CD3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2295"/>
    <w:multiLevelType w:val="multilevel"/>
    <w:tmpl w:val="CBA643C8"/>
    <w:styleLink w:val="WWNum13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1" w15:restartNumberingAfterBreak="0">
    <w:nsid w:val="06C9088C"/>
    <w:multiLevelType w:val="multilevel"/>
    <w:tmpl w:val="14BA9CFC"/>
    <w:styleLink w:val="WWNum37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 w15:restartNumberingAfterBreak="0">
    <w:nsid w:val="081A6D1A"/>
    <w:multiLevelType w:val="multilevel"/>
    <w:tmpl w:val="7A267852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 w15:restartNumberingAfterBreak="0">
    <w:nsid w:val="08D27F8E"/>
    <w:multiLevelType w:val="multilevel"/>
    <w:tmpl w:val="9E163B6C"/>
    <w:styleLink w:val="WWNum41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" w15:restartNumberingAfterBreak="0">
    <w:nsid w:val="0AD13542"/>
    <w:multiLevelType w:val="multilevel"/>
    <w:tmpl w:val="E7264904"/>
    <w:styleLink w:val="WWNum29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5" w15:restartNumberingAfterBreak="0">
    <w:nsid w:val="139036AD"/>
    <w:multiLevelType w:val="multilevel"/>
    <w:tmpl w:val="9A8A08BC"/>
    <w:styleLink w:val="WWNum34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"/>
      <w:lvlJc w:val="left"/>
      <w:rPr>
        <w:rFonts w:ascii="Times New Roman" w:hAnsi="Times New Roman" w:cs="Arial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6" w15:restartNumberingAfterBreak="0">
    <w:nsid w:val="13C52EF0"/>
    <w:multiLevelType w:val="multilevel"/>
    <w:tmpl w:val="ACC0F332"/>
    <w:styleLink w:val="WWNum42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7" w15:restartNumberingAfterBreak="0">
    <w:nsid w:val="14D265E9"/>
    <w:multiLevelType w:val="multilevel"/>
    <w:tmpl w:val="BA9228CC"/>
    <w:styleLink w:val="WWNum1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8" w15:restartNumberingAfterBreak="0">
    <w:nsid w:val="1502124C"/>
    <w:multiLevelType w:val="multilevel"/>
    <w:tmpl w:val="268C5602"/>
    <w:styleLink w:val="WWNum36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9" w15:restartNumberingAfterBreak="0">
    <w:nsid w:val="157275B2"/>
    <w:multiLevelType w:val="multilevel"/>
    <w:tmpl w:val="211EC702"/>
    <w:styleLink w:val="WWNum5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 w15:restartNumberingAfterBreak="0">
    <w:nsid w:val="1E7F1FF7"/>
    <w:multiLevelType w:val="multilevel"/>
    <w:tmpl w:val="FAAAD5D4"/>
    <w:styleLink w:val="WWNum22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start w:val="1"/>
      <w:numFmt w:val="decimal"/>
      <w:lvlText w:val="%2)"/>
      <w:lvlJc w:val="left"/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11" w15:restartNumberingAfterBreak="0">
    <w:nsid w:val="21102BD3"/>
    <w:multiLevelType w:val="multilevel"/>
    <w:tmpl w:val="131C90CA"/>
    <w:styleLink w:val="WWNum28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12" w15:restartNumberingAfterBreak="0">
    <w:nsid w:val="22A126C4"/>
    <w:multiLevelType w:val="multilevel"/>
    <w:tmpl w:val="D4C047D6"/>
    <w:styleLink w:val="WWNum21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 w15:restartNumberingAfterBreak="0">
    <w:nsid w:val="26ED080E"/>
    <w:multiLevelType w:val="multilevel"/>
    <w:tmpl w:val="42D07FB8"/>
    <w:styleLink w:val="WWNum35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14" w15:restartNumberingAfterBreak="0">
    <w:nsid w:val="27477D1B"/>
    <w:multiLevelType w:val="multilevel"/>
    <w:tmpl w:val="94748A92"/>
    <w:styleLink w:val="WWNum50"/>
    <w:lvl w:ilvl="0">
      <w:numFmt w:val="bullet"/>
      <w:lvlText w:val=""/>
      <w:lvlJc w:val="left"/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15" w15:restartNumberingAfterBreak="0">
    <w:nsid w:val="2B2C62E4"/>
    <w:multiLevelType w:val="multilevel"/>
    <w:tmpl w:val="355C9A78"/>
    <w:styleLink w:val="WWNum16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2D1709AE"/>
    <w:multiLevelType w:val="multilevel"/>
    <w:tmpl w:val="FC666BAA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 w15:restartNumberingAfterBreak="0">
    <w:nsid w:val="2EAD618E"/>
    <w:multiLevelType w:val="multilevel"/>
    <w:tmpl w:val="BC1887BA"/>
    <w:styleLink w:val="WWNum1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8" w15:restartNumberingAfterBreak="0">
    <w:nsid w:val="2F661549"/>
    <w:multiLevelType w:val="multilevel"/>
    <w:tmpl w:val="A66AC368"/>
    <w:styleLink w:val="WWNum31"/>
    <w:lvl w:ilvl="0">
      <w:numFmt w:val="bullet"/>
      <w:lvlText w:val="-"/>
      <w:lvlJc w:val="left"/>
      <w:rPr>
        <w:rFonts w:ascii="Times New Roman" w:hAnsi="Times New Roman" w:cs="Tahoma"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</w:rPr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</w:rPr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19" w15:restartNumberingAfterBreak="0">
    <w:nsid w:val="2F8A0423"/>
    <w:multiLevelType w:val="multilevel"/>
    <w:tmpl w:val="CC92BBA8"/>
    <w:styleLink w:val="WWNum3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"/>
      <w:lvlJc w:val="left"/>
      <w:rPr>
        <w:rFonts w:ascii="Times New Roman" w:hAnsi="Times New Roman" w:cs="Arial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20" w15:restartNumberingAfterBreak="0">
    <w:nsid w:val="30637BFC"/>
    <w:multiLevelType w:val="multilevel"/>
    <w:tmpl w:val="7B5292E8"/>
    <w:styleLink w:val="WWNum49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21" w15:restartNumberingAfterBreak="0">
    <w:nsid w:val="307774B7"/>
    <w:multiLevelType w:val="multilevel"/>
    <w:tmpl w:val="D578EFBA"/>
    <w:styleLink w:val="WWNum27"/>
    <w:lvl w:ilvl="0">
      <w:start w:val="1"/>
      <w:numFmt w:val="decimal"/>
      <w:lvlText w:val="%1."/>
      <w:lvlJc w:val="left"/>
      <w:rPr>
        <w:b/>
        <w:sz w:val="22"/>
      </w:rPr>
    </w:lvl>
    <w:lvl w:ilvl="1">
      <w:start w:val="2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2" w15:restartNumberingAfterBreak="0">
    <w:nsid w:val="31A54D4A"/>
    <w:multiLevelType w:val="multilevel"/>
    <w:tmpl w:val="88F6ADD2"/>
    <w:styleLink w:val="WWNum4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3" w15:restartNumberingAfterBreak="0">
    <w:nsid w:val="360352FF"/>
    <w:multiLevelType w:val="multilevel"/>
    <w:tmpl w:val="6C520E14"/>
    <w:styleLink w:val="WWNum39"/>
    <w:lvl w:ilvl="0">
      <w:numFmt w:val="bullet"/>
      <w:lvlText w:val="-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24" w15:restartNumberingAfterBreak="0">
    <w:nsid w:val="37934A3D"/>
    <w:multiLevelType w:val="multilevel"/>
    <w:tmpl w:val="BA142802"/>
    <w:styleLink w:val="WWNum30"/>
    <w:lvl w:ilvl="0">
      <w:start w:val="1"/>
      <w:numFmt w:val="lowerLetter"/>
      <w:lvlText w:val="%1)"/>
      <w:lvlJc w:val="left"/>
      <w:rPr>
        <w:sz w:val="22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5" w15:restartNumberingAfterBreak="0">
    <w:nsid w:val="39064F73"/>
    <w:multiLevelType w:val="multilevel"/>
    <w:tmpl w:val="7DFA719E"/>
    <w:styleLink w:val="WWNum20"/>
    <w:lvl w:ilvl="0">
      <w:numFmt w:val="bullet"/>
      <w:lvlText w:val="-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26" w15:restartNumberingAfterBreak="0">
    <w:nsid w:val="3A785349"/>
    <w:multiLevelType w:val="multilevel"/>
    <w:tmpl w:val="AB962128"/>
    <w:styleLink w:val="WWNum4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7" w15:restartNumberingAfterBreak="0">
    <w:nsid w:val="3A934995"/>
    <w:multiLevelType w:val="multilevel"/>
    <w:tmpl w:val="18C80C58"/>
    <w:styleLink w:val="WWNum10"/>
    <w:lvl w:ilvl="0">
      <w:start w:val="1"/>
      <w:numFmt w:val="lowerLetter"/>
      <w:lvlText w:val="%1)"/>
      <w:lvlJc w:val="left"/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28" w15:restartNumberingAfterBreak="0">
    <w:nsid w:val="3AAE67E8"/>
    <w:multiLevelType w:val="multilevel"/>
    <w:tmpl w:val="EC96F37E"/>
    <w:styleLink w:val="WWNum6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29" w15:restartNumberingAfterBreak="0">
    <w:nsid w:val="3CDF7BF1"/>
    <w:multiLevelType w:val="multilevel"/>
    <w:tmpl w:val="3580BF58"/>
    <w:styleLink w:val="WWNum33"/>
    <w:lvl w:ilvl="0">
      <w:start w:val="5"/>
      <w:numFmt w:val="decimal"/>
      <w:lvlText w:val="%1."/>
      <w:lvlJc w:val="left"/>
      <w:rPr>
        <w:b/>
        <w:sz w:val="22"/>
        <w:szCs w:val="22"/>
      </w:rPr>
    </w:lvl>
    <w:lvl w:ilvl="1">
      <w:start w:val="1"/>
      <w:numFmt w:val="decimal"/>
      <w:lvlText w:val="%1.%2"/>
      <w:lvlJc w:val="left"/>
      <w:rPr>
        <w:b/>
        <w:sz w:val="22"/>
      </w:rPr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0" w15:restartNumberingAfterBreak="0">
    <w:nsid w:val="3E1A2B03"/>
    <w:multiLevelType w:val="multilevel"/>
    <w:tmpl w:val="8C3C409A"/>
    <w:styleLink w:val="WWNum51"/>
    <w:lvl w:ilvl="0">
      <w:numFmt w:val="bullet"/>
      <w:lvlText w:val=""/>
      <w:lvlJc w:val="left"/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31" w15:restartNumberingAfterBreak="0">
    <w:nsid w:val="3F2F2859"/>
    <w:multiLevelType w:val="multilevel"/>
    <w:tmpl w:val="43D0CE74"/>
    <w:styleLink w:val="WWNum17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2" w15:restartNumberingAfterBreak="0">
    <w:nsid w:val="4322335D"/>
    <w:multiLevelType w:val="multilevel"/>
    <w:tmpl w:val="45400A20"/>
    <w:styleLink w:val="WWNum44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3" w15:restartNumberingAfterBreak="0">
    <w:nsid w:val="4973735E"/>
    <w:multiLevelType w:val="multilevel"/>
    <w:tmpl w:val="4ABC8FCC"/>
    <w:styleLink w:val="WWNum4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4" w15:restartNumberingAfterBreak="0">
    <w:nsid w:val="49E10D0E"/>
    <w:multiLevelType w:val="multilevel"/>
    <w:tmpl w:val="E54C2FCC"/>
    <w:styleLink w:val="WWNum40"/>
    <w:lvl w:ilvl="0">
      <w:start w:val="1"/>
      <w:numFmt w:val="lowerLetter"/>
      <w:lvlText w:val="%1)"/>
      <w:lvlJc w:val="left"/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35" w15:restartNumberingAfterBreak="0">
    <w:nsid w:val="4E234BFF"/>
    <w:multiLevelType w:val="multilevel"/>
    <w:tmpl w:val="91060932"/>
    <w:styleLink w:val="WWNum12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start w:val="1"/>
      <w:numFmt w:val="lowerLetter"/>
      <w:lvlText w:val="%1.%2.%3)"/>
      <w:lvlJc w:val="left"/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36" w15:restartNumberingAfterBreak="0">
    <w:nsid w:val="4EC8276F"/>
    <w:multiLevelType w:val="multilevel"/>
    <w:tmpl w:val="1458B6AC"/>
    <w:styleLink w:val="WWNum2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37" w15:restartNumberingAfterBreak="0">
    <w:nsid w:val="50BB4FE1"/>
    <w:multiLevelType w:val="multilevel"/>
    <w:tmpl w:val="819EFEAC"/>
    <w:styleLink w:val="WWNum23"/>
    <w:lvl w:ilvl="0">
      <w:start w:val="1"/>
      <w:numFmt w:val="decimal"/>
      <w:lvlText w:val="%1."/>
      <w:lvlJc w:val="left"/>
      <w:rPr>
        <w:b/>
        <w:sz w:val="22"/>
      </w:rPr>
    </w:lvl>
    <w:lvl w:ilvl="1">
      <w:start w:val="2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8" w15:restartNumberingAfterBreak="0">
    <w:nsid w:val="59B40DE6"/>
    <w:multiLevelType w:val="multilevel"/>
    <w:tmpl w:val="A6D27318"/>
    <w:styleLink w:val="WWNum7"/>
    <w:lvl w:ilvl="0">
      <w:start w:val="1"/>
      <w:numFmt w:val="lowerLetter"/>
      <w:lvlText w:val="%1)"/>
      <w:lvlJc w:val="left"/>
      <w:rPr>
        <w:sz w:val="22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9" w15:restartNumberingAfterBreak="0">
    <w:nsid w:val="5BD36F64"/>
    <w:multiLevelType w:val="multilevel"/>
    <w:tmpl w:val="55F27D76"/>
    <w:styleLink w:val="WWNum24"/>
    <w:lvl w:ilvl="0">
      <w:start w:val="5"/>
      <w:numFmt w:val="decimal"/>
      <w:lvlText w:val="%1."/>
      <w:lvlJc w:val="left"/>
      <w:rPr>
        <w:b/>
        <w:sz w:val="22"/>
        <w:szCs w:val="22"/>
      </w:rPr>
    </w:lvl>
    <w:lvl w:ilvl="1">
      <w:start w:val="1"/>
      <w:numFmt w:val="decimal"/>
      <w:lvlText w:val="%1.%2"/>
      <w:lvlJc w:val="left"/>
      <w:rPr>
        <w:b/>
        <w:sz w:val="22"/>
      </w:rPr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0" w15:restartNumberingAfterBreak="0">
    <w:nsid w:val="5CE03626"/>
    <w:multiLevelType w:val="multilevel"/>
    <w:tmpl w:val="016031FC"/>
    <w:styleLink w:val="WWNum25"/>
    <w:lvl w:ilvl="0">
      <w:numFmt w:val="bullet"/>
      <w:lvlText w:val="-"/>
      <w:lvlJc w:val="left"/>
      <w:rPr>
        <w:rFonts w:ascii="Times New Roman" w:hAnsi="Times New Roman" w:cs="Tahoma"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</w:rPr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</w:rPr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41" w15:restartNumberingAfterBreak="0">
    <w:nsid w:val="5F5755D8"/>
    <w:multiLevelType w:val="multilevel"/>
    <w:tmpl w:val="34D68776"/>
    <w:styleLink w:val="WWNum4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2" w15:restartNumberingAfterBreak="0">
    <w:nsid w:val="608D3E56"/>
    <w:multiLevelType w:val="multilevel"/>
    <w:tmpl w:val="3EA0F6E4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3" w15:restartNumberingAfterBreak="0">
    <w:nsid w:val="61DA2309"/>
    <w:multiLevelType w:val="multilevel"/>
    <w:tmpl w:val="AD74B522"/>
    <w:styleLink w:val="WWNum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)"/>
      <w:lvlJc w:val="left"/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44" w15:restartNumberingAfterBreak="0">
    <w:nsid w:val="622C01DE"/>
    <w:multiLevelType w:val="multilevel"/>
    <w:tmpl w:val="7F9057DA"/>
    <w:styleLink w:val="WWNum45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5" w15:restartNumberingAfterBreak="0">
    <w:nsid w:val="62E36EDE"/>
    <w:multiLevelType w:val="multilevel"/>
    <w:tmpl w:val="389AFB98"/>
    <w:styleLink w:val="WWNum11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6" w15:restartNumberingAfterBreak="0">
    <w:nsid w:val="63200263"/>
    <w:multiLevelType w:val="multilevel"/>
    <w:tmpl w:val="9912D02A"/>
    <w:styleLink w:val="WWNum1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7" w15:restartNumberingAfterBreak="0">
    <w:nsid w:val="65C6398F"/>
    <w:multiLevelType w:val="multilevel"/>
    <w:tmpl w:val="D570BD1C"/>
    <w:styleLink w:val="WWNum46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8" w15:restartNumberingAfterBreak="0">
    <w:nsid w:val="66B46549"/>
    <w:multiLevelType w:val="multilevel"/>
    <w:tmpl w:val="D51AF464"/>
    <w:styleLink w:val="WWNum52"/>
    <w:lvl w:ilvl="0">
      <w:numFmt w:val="bullet"/>
      <w:lvlText w:val=""/>
      <w:lvlJc w:val="left"/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49" w15:restartNumberingAfterBreak="0">
    <w:nsid w:val="6C281246"/>
    <w:multiLevelType w:val="multilevel"/>
    <w:tmpl w:val="5DA2A74A"/>
    <w:styleLink w:val="WW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0" w15:restartNumberingAfterBreak="0">
    <w:nsid w:val="6C287A45"/>
    <w:multiLevelType w:val="multilevel"/>
    <w:tmpl w:val="E7B8FA4C"/>
    <w:styleLink w:val="WWNum14"/>
    <w:lvl w:ilvl="0">
      <w:numFmt w:val="bullet"/>
      <w:lvlText w:val=""/>
      <w:lvlJc w:val="left"/>
      <w:rPr>
        <w:rFonts w:ascii="Times New Roman" w:hAnsi="Times New Roman" w:cs="Symbol"/>
        <w:b/>
        <w:sz w:val="22"/>
      </w:rPr>
    </w:lvl>
    <w:lvl w:ilvl="1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51" w15:restartNumberingAfterBreak="0">
    <w:nsid w:val="725F072A"/>
    <w:multiLevelType w:val="multilevel"/>
    <w:tmpl w:val="23F4BF9E"/>
    <w:styleLink w:val="WWNum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2" w15:restartNumberingAfterBreak="0">
    <w:nsid w:val="786C13E7"/>
    <w:multiLevelType w:val="multilevel"/>
    <w:tmpl w:val="88CA524A"/>
    <w:styleLink w:val="WWNum2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3" w15:restartNumberingAfterBreak="0">
    <w:nsid w:val="79336303"/>
    <w:multiLevelType w:val="multilevel"/>
    <w:tmpl w:val="7B1A3764"/>
    <w:styleLink w:val="WWNum3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)"/>
      <w:lvlJc w:val="left"/>
    </w:lvl>
    <w:lvl w:ilvl="2">
      <w:numFmt w:val="bullet"/>
      <w:lvlText w:val=""/>
      <w:lvlJc w:val="left"/>
      <w:rPr>
        <w:rFonts w:ascii="Times New Roman" w:hAnsi="Times New Roman" w:cs="Wingdings"/>
      </w:rPr>
    </w:lvl>
    <w:lvl w:ilvl="3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4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5">
      <w:numFmt w:val="bullet"/>
      <w:lvlText w:val=""/>
      <w:lvlJc w:val="left"/>
      <w:rPr>
        <w:rFonts w:ascii="Times New Roman" w:hAnsi="Times New Roman" w:cs="Wingdings"/>
      </w:rPr>
    </w:lvl>
    <w:lvl w:ilvl="6">
      <w:numFmt w:val="bullet"/>
      <w:lvlText w:val=""/>
      <w:lvlJc w:val="left"/>
      <w:rPr>
        <w:rFonts w:ascii="Times New Roman" w:hAnsi="Times New Roman" w:cs="Symbol"/>
        <w:b/>
        <w:sz w:val="22"/>
      </w:rPr>
    </w:lvl>
    <w:lvl w:ilvl="7">
      <w:numFmt w:val="bullet"/>
      <w:lvlText w:val="o"/>
      <w:lvlJc w:val="left"/>
      <w:rPr>
        <w:rFonts w:ascii="Times New Roman" w:hAnsi="Times New Roman" w:cs="Courier New"/>
        <w:b/>
        <w:sz w:val="22"/>
      </w:rPr>
    </w:lvl>
    <w:lvl w:ilvl="8">
      <w:numFmt w:val="bullet"/>
      <w:lvlText w:val=""/>
      <w:lvlJc w:val="left"/>
      <w:rPr>
        <w:rFonts w:ascii="Times New Roman" w:hAnsi="Times New Roman" w:cs="Wingdings"/>
      </w:rPr>
    </w:lvl>
  </w:abstractNum>
  <w:abstractNum w:abstractNumId="54" w15:restartNumberingAfterBreak="0">
    <w:nsid w:val="7FAF28E9"/>
    <w:multiLevelType w:val="multilevel"/>
    <w:tmpl w:val="801A024C"/>
    <w:styleLink w:val="WWNum32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7"/>
  </w:num>
  <w:num w:numId="2">
    <w:abstractNumId w:val="36"/>
  </w:num>
  <w:num w:numId="3">
    <w:abstractNumId w:val="19"/>
  </w:num>
  <w:num w:numId="4">
    <w:abstractNumId w:val="33"/>
  </w:num>
  <w:num w:numId="5">
    <w:abstractNumId w:val="2"/>
  </w:num>
  <w:num w:numId="6">
    <w:abstractNumId w:val="28"/>
  </w:num>
  <w:num w:numId="7">
    <w:abstractNumId w:val="38"/>
  </w:num>
  <w:num w:numId="8">
    <w:abstractNumId w:val="51"/>
  </w:num>
  <w:num w:numId="9">
    <w:abstractNumId w:val="43"/>
  </w:num>
  <w:num w:numId="10">
    <w:abstractNumId w:val="27"/>
  </w:num>
  <w:num w:numId="11">
    <w:abstractNumId w:val="45"/>
  </w:num>
  <w:num w:numId="12">
    <w:abstractNumId w:val="35"/>
  </w:num>
  <w:num w:numId="13">
    <w:abstractNumId w:val="0"/>
  </w:num>
  <w:num w:numId="14">
    <w:abstractNumId w:val="50"/>
  </w:num>
  <w:num w:numId="15">
    <w:abstractNumId w:val="49"/>
  </w:num>
  <w:num w:numId="16">
    <w:abstractNumId w:val="15"/>
  </w:num>
  <w:num w:numId="17">
    <w:abstractNumId w:val="31"/>
  </w:num>
  <w:num w:numId="18">
    <w:abstractNumId w:val="46"/>
  </w:num>
  <w:num w:numId="19">
    <w:abstractNumId w:val="17"/>
  </w:num>
  <w:num w:numId="20">
    <w:abstractNumId w:val="25"/>
  </w:num>
  <w:num w:numId="21">
    <w:abstractNumId w:val="12"/>
  </w:num>
  <w:num w:numId="22">
    <w:abstractNumId w:val="10"/>
  </w:num>
  <w:num w:numId="23">
    <w:abstractNumId w:val="37"/>
  </w:num>
  <w:num w:numId="24">
    <w:abstractNumId w:val="39"/>
  </w:num>
  <w:num w:numId="25">
    <w:abstractNumId w:val="40"/>
  </w:num>
  <w:num w:numId="26">
    <w:abstractNumId w:val="52"/>
  </w:num>
  <w:num w:numId="27">
    <w:abstractNumId w:val="21"/>
  </w:num>
  <w:num w:numId="28">
    <w:abstractNumId w:val="11"/>
  </w:num>
  <w:num w:numId="29">
    <w:abstractNumId w:val="4"/>
  </w:num>
  <w:num w:numId="30">
    <w:abstractNumId w:val="24"/>
  </w:num>
  <w:num w:numId="31">
    <w:abstractNumId w:val="18"/>
  </w:num>
  <w:num w:numId="32">
    <w:abstractNumId w:val="54"/>
  </w:num>
  <w:num w:numId="33">
    <w:abstractNumId w:val="29"/>
  </w:num>
  <w:num w:numId="34">
    <w:abstractNumId w:val="5"/>
  </w:num>
  <w:num w:numId="35">
    <w:abstractNumId w:val="13"/>
  </w:num>
  <w:num w:numId="36">
    <w:abstractNumId w:val="8"/>
  </w:num>
  <w:num w:numId="37">
    <w:abstractNumId w:val="1"/>
  </w:num>
  <w:num w:numId="38">
    <w:abstractNumId w:val="53"/>
  </w:num>
  <w:num w:numId="39">
    <w:abstractNumId w:val="23"/>
  </w:num>
  <w:num w:numId="40">
    <w:abstractNumId w:val="34"/>
  </w:num>
  <w:num w:numId="41">
    <w:abstractNumId w:val="3"/>
  </w:num>
  <w:num w:numId="42">
    <w:abstractNumId w:val="6"/>
  </w:num>
  <w:num w:numId="43">
    <w:abstractNumId w:val="26"/>
  </w:num>
  <w:num w:numId="44">
    <w:abstractNumId w:val="32"/>
  </w:num>
  <w:num w:numId="45">
    <w:abstractNumId w:val="44"/>
  </w:num>
  <w:num w:numId="46">
    <w:abstractNumId w:val="47"/>
  </w:num>
  <w:num w:numId="47">
    <w:abstractNumId w:val="22"/>
  </w:num>
  <w:num w:numId="48">
    <w:abstractNumId w:val="41"/>
  </w:num>
  <w:num w:numId="49">
    <w:abstractNumId w:val="20"/>
  </w:num>
  <w:num w:numId="50">
    <w:abstractNumId w:val="14"/>
  </w:num>
  <w:num w:numId="51">
    <w:abstractNumId w:val="30"/>
  </w:num>
  <w:num w:numId="52">
    <w:abstractNumId w:val="48"/>
  </w:num>
  <w:num w:numId="53">
    <w:abstractNumId w:val="9"/>
  </w:num>
  <w:num w:numId="54">
    <w:abstractNumId w:val="16"/>
  </w:num>
  <w:num w:numId="55">
    <w:abstractNumId w:val="4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B6F8A"/>
    <w:rsid w:val="003A54E8"/>
    <w:rsid w:val="005F17AA"/>
    <w:rsid w:val="00634553"/>
    <w:rsid w:val="00980865"/>
    <w:rsid w:val="009E7B5E"/>
    <w:rsid w:val="00CB6F8A"/>
    <w:rsid w:val="00CD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E48E76-DF8E-4103-8585-2611CE09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Segoe UI" w:hAnsi="Cambria" w:cs="Tahoma"/>
        <w:kern w:val="3"/>
        <w:szCs w:val="24"/>
        <w:lang w:val="en-US" w:eastAsia="es-E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Heading"/>
    <w:next w:val="Textbody"/>
    <w:pPr>
      <w:outlineLvl w:val="0"/>
    </w:pPr>
    <w:rPr>
      <w:b/>
      <w:bCs/>
    </w:rPr>
  </w:style>
  <w:style w:type="paragraph" w:styleId="Ttulo2">
    <w:name w:val="heading 2"/>
    <w:basedOn w:val="Heading"/>
    <w:next w:val="Textbody"/>
    <w:pPr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Heading"/>
    <w:next w:val="Textbody"/>
    <w:pPr>
      <w:outlineLvl w:val="2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SimSun"/>
      <w:color w:val="00000A"/>
      <w:sz w:val="24"/>
    </w:rPr>
  </w:style>
  <w:style w:type="paragraph" w:customStyle="1" w:styleId="Heading">
    <w:name w:val="Heading"/>
    <w:basedOn w:val="Standard"/>
    <w:pPr>
      <w:suppressLineNumbers/>
      <w:tabs>
        <w:tab w:val="center" w:pos="4252"/>
        <w:tab w:val="right" w:pos="8504"/>
      </w:tabs>
    </w:p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Arial"/>
    </w:rPr>
  </w:style>
  <w:style w:type="paragraph" w:customStyle="1" w:styleId="Descripcin1">
    <w:name w:val="Descripción1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xtodeglobo">
    <w:name w:val="Balloon Text"/>
    <w:basedOn w:val="Standard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Standard"/>
    <w:pPr>
      <w:ind w:left="720"/>
    </w:pPr>
  </w:style>
  <w:style w:type="paragraph" w:styleId="Sangra3detindependiente">
    <w:name w:val="Body Text Indent 3"/>
    <w:basedOn w:val="Standard"/>
    <w:pPr>
      <w:tabs>
        <w:tab w:val="left" w:pos="0"/>
        <w:tab w:val="left" w:pos="1"/>
        <w:tab w:val="left" w:pos="588"/>
        <w:tab w:val="left" w:pos="1554"/>
        <w:tab w:val="left" w:pos="2148"/>
        <w:tab w:val="left" w:pos="2466"/>
        <w:tab w:val="left" w:pos="2820"/>
        <w:tab w:val="left" w:pos="3174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360" w:lineRule="atLeast"/>
      <w:ind w:hanging="720"/>
      <w:jc w:val="both"/>
    </w:pPr>
    <w:rPr>
      <w:rFonts w:ascii="Times New Roman" w:eastAsia="Calibri" w:hAnsi="Times New Roman" w:cs="Times New Roman"/>
      <w:b/>
      <w:sz w:val="20"/>
      <w:szCs w:val="20"/>
      <w:lang w:val="es-UY"/>
    </w:rPr>
  </w:style>
  <w:style w:type="paragraph" w:customStyle="1" w:styleId="Listavistosa-nfasis11">
    <w:name w:val="Lista vistosa - Énfasis 11"/>
    <w:basedOn w:val="Standard"/>
    <w:pPr>
      <w:ind w:left="720"/>
    </w:pPr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Standard"/>
    <w:pPr>
      <w:suppressLineNumbers/>
      <w:tabs>
        <w:tab w:val="center" w:pos="4252"/>
        <w:tab w:val="right" w:pos="8504"/>
      </w:tabs>
    </w:pPr>
  </w:style>
  <w:style w:type="paragraph" w:styleId="NormalWeb">
    <w:name w:val="Normal (Web)"/>
    <w:basedOn w:val="Standard"/>
    <w:uiPriority w:val="99"/>
    <w:pPr>
      <w:spacing w:before="28" w:after="28"/>
    </w:pPr>
    <w:rPr>
      <w:rFonts w:ascii="Times" w:hAnsi="Times" w:cs="Times New Roman"/>
      <w:sz w:val="20"/>
      <w:szCs w:val="20"/>
    </w:rPr>
  </w:style>
  <w:style w:type="paragraph" w:customStyle="1" w:styleId="Pa1">
    <w:name w:val="Pa1"/>
    <w:basedOn w:val="Standard"/>
    <w:pPr>
      <w:spacing w:line="181" w:lineRule="atLeast"/>
    </w:pPr>
    <w:rPr>
      <w:rFonts w:ascii="Gill Sans Std" w:eastAsia="Times New Roman" w:hAnsi="Gill Sans Std" w:cs="Times New Roman"/>
      <w:lang w:eastAsia="en-US"/>
    </w:rPr>
  </w:style>
  <w:style w:type="paragraph" w:customStyle="1" w:styleId="Framecontents">
    <w:name w:val="Frame contents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uesto1">
    <w:name w:val="Puesto1"/>
    <w:basedOn w:val="Heading"/>
    <w:next w:val="Subttulo"/>
    <w:pPr>
      <w:jc w:val="center"/>
    </w:pPr>
    <w:rPr>
      <w:b/>
      <w:bCs/>
      <w:sz w:val="36"/>
      <w:szCs w:val="36"/>
    </w:rPr>
  </w:style>
  <w:style w:type="paragraph" w:styleId="Subttulo">
    <w:name w:val="Subtitle"/>
    <w:basedOn w:val="Heading"/>
    <w:next w:val="Textbody"/>
    <w:pPr>
      <w:jc w:val="center"/>
    </w:pPr>
    <w:rPr>
      <w:i/>
      <w:iCs/>
      <w:sz w:val="28"/>
      <w:szCs w:val="28"/>
    </w:rPr>
  </w:style>
  <w:style w:type="paragraph" w:customStyle="1" w:styleId="Textodenotaalfinal">
    <w:name w:val="Texto de nota al final"/>
    <w:basedOn w:val="Standard"/>
    <w:pPr>
      <w:widowControl w:val="0"/>
      <w:tabs>
        <w:tab w:val="center" w:pos="4680"/>
      </w:tabs>
      <w:jc w:val="both"/>
    </w:pPr>
    <w:rPr>
      <w:rFonts w:ascii="Arial" w:eastAsia="Times New Roman" w:hAnsi="Arial" w:cs="Arial"/>
      <w:b/>
      <w:bCs/>
      <w:sz w:val="36"/>
      <w:szCs w:val="36"/>
      <w:lang w:eastAsia="ar-SA"/>
    </w:rPr>
  </w:style>
  <w:style w:type="paragraph" w:customStyle="1" w:styleId="pliegsubtit">
    <w:name w:val="pliegsubtit"/>
    <w:basedOn w:val="Standard"/>
    <w:pPr>
      <w:keepNext/>
      <w:widowControl w:val="0"/>
      <w:spacing w:before="240" w:after="60"/>
    </w:pPr>
    <w:rPr>
      <w:rFonts w:ascii="Arial" w:eastAsia="Times New Roman" w:hAnsi="Arial" w:cs="Arial"/>
      <w:b/>
      <w:bCs/>
      <w:lang w:eastAsia="ar-SA"/>
    </w:rPr>
  </w:style>
  <w:style w:type="paragraph" w:customStyle="1" w:styleId="INFORMES">
    <w:name w:val="INFORMES"/>
    <w:basedOn w:val="Standard"/>
    <w:pPr>
      <w:spacing w:line="360" w:lineRule="auto"/>
    </w:pPr>
    <w:rPr>
      <w:rFonts w:ascii="Arial" w:eastAsia="Times New Roman" w:hAnsi="Arial" w:cs="Arial"/>
      <w:szCs w:val="20"/>
      <w:lang w:val="es-ES" w:eastAsia="ar-SA"/>
    </w:rPr>
  </w:style>
  <w:style w:type="paragraph" w:customStyle="1" w:styleId="Sangra2detindependiente1">
    <w:name w:val="Sangría 2 de t. independiente1"/>
    <w:basedOn w:val="Standard"/>
    <w:pPr>
      <w:ind w:left="705"/>
      <w:jc w:val="both"/>
    </w:pPr>
    <w:rPr>
      <w:rFonts w:ascii="Univers" w:eastAsia="Times New Roman" w:hAnsi="Univers" w:cs="Univers"/>
      <w:sz w:val="22"/>
      <w:szCs w:val="22"/>
      <w:lang w:eastAsia="ar-SA"/>
    </w:rPr>
  </w:style>
  <w:style w:type="paragraph" w:styleId="Textoindependiente">
    <w:name w:val="Body Text"/>
    <w:basedOn w:val="Normal"/>
    <w:pPr>
      <w:spacing w:after="120"/>
    </w:pPr>
  </w:style>
  <w:style w:type="paragraph" w:customStyle="1" w:styleId="m-791168615052438910msolistparagraph">
    <w:name w:val="m_-791168615052438910msolistparagraph"/>
    <w:basedOn w:val="Normal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sz w:val="24"/>
      <w:lang w:val="es-UY" w:eastAsia="es-UY"/>
    </w:rPr>
  </w:style>
  <w:style w:type="character" w:customStyle="1" w:styleId="TextodegloboCar">
    <w:name w:val="Texto de globo Car"/>
    <w:basedOn w:val="Fuentedeprrafopredeter"/>
    <w:rPr>
      <w:rFonts w:ascii="Lucida Grande" w:hAnsi="Lucida Grande" w:cs="Lucida Grande"/>
      <w:sz w:val="18"/>
      <w:szCs w:val="18"/>
    </w:rPr>
  </w:style>
  <w:style w:type="character" w:customStyle="1" w:styleId="Sangra3detindependienteCar">
    <w:name w:val="Sangría 3 de t. independiente Car"/>
    <w:basedOn w:val="Fuentedeprrafopredeter"/>
    <w:rPr>
      <w:rFonts w:ascii="Times New Roman" w:eastAsia="Calibri" w:hAnsi="Times New Roman" w:cs="Times New Roman"/>
      <w:b/>
      <w:sz w:val="20"/>
      <w:szCs w:val="20"/>
      <w:lang w:val="es-UY"/>
    </w:rPr>
  </w:style>
  <w:style w:type="character" w:customStyle="1" w:styleId="TextoindependienteCar">
    <w:name w:val="Texto independiente Car"/>
    <w:basedOn w:val="Fuentedeprrafopredeter"/>
    <w:rPr>
      <w:rFonts w:ascii="Times New Roman" w:eastAsia="Calibri" w:hAnsi="Times New Roman" w:cs="Times New Roman"/>
      <w:sz w:val="20"/>
      <w:szCs w:val="20"/>
      <w:lang w:val="es-UY"/>
    </w:rPr>
  </w:style>
  <w:style w:type="character" w:customStyle="1" w:styleId="PiedepginaCar">
    <w:name w:val="Pie de página Car"/>
    <w:basedOn w:val="Fuentedeprrafopredeter"/>
  </w:style>
  <w:style w:type="character" w:styleId="Nmerodepgina">
    <w:name w:val="page number"/>
    <w:basedOn w:val="Fuentedeprrafopredeter"/>
  </w:style>
  <w:style w:type="character" w:styleId="nfasis">
    <w:name w:val="Emphasis"/>
    <w:basedOn w:val="Fuentedeprrafopredeter"/>
    <w:rPr>
      <w:b/>
      <w:bCs/>
      <w:i w:val="0"/>
      <w:iCs w:val="0"/>
    </w:rPr>
  </w:style>
  <w:style w:type="character" w:customStyle="1" w:styleId="EncabezadoCar">
    <w:name w:val="Encabezado Car"/>
    <w:basedOn w:val="Fuentedeprrafopredeter"/>
  </w:style>
  <w:style w:type="character" w:customStyle="1" w:styleId="ListLabel1">
    <w:name w:val="ListLabel 1"/>
    <w:rPr>
      <w:rFonts w:cs="Courier New"/>
      <w:b/>
      <w:sz w:val="22"/>
    </w:rPr>
  </w:style>
  <w:style w:type="character" w:customStyle="1" w:styleId="ListLabel2">
    <w:name w:val="ListLabel 2"/>
    <w:rPr>
      <w:rFonts w:cs="Arial"/>
    </w:rPr>
  </w:style>
  <w:style w:type="character" w:customStyle="1" w:styleId="ListLabel3">
    <w:name w:val="ListLabel 3"/>
    <w:rPr>
      <w:b/>
      <w:sz w:val="22"/>
    </w:rPr>
  </w:style>
  <w:style w:type="character" w:customStyle="1" w:styleId="ListLabel4">
    <w:name w:val="ListLabel 4"/>
    <w:rPr>
      <w:b/>
      <w:sz w:val="22"/>
    </w:rPr>
  </w:style>
  <w:style w:type="character" w:customStyle="1" w:styleId="ListLabel5">
    <w:name w:val="ListLabel 5"/>
    <w:rPr>
      <w:rFonts w:ascii="Calibri" w:hAnsi="Calibri" w:cs="Symbol"/>
      <w:b/>
      <w:sz w:val="22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character" w:customStyle="1" w:styleId="ListLabel8">
    <w:name w:val="ListLabel 8"/>
    <w:rPr>
      <w:rFonts w:ascii="Calibri" w:hAnsi="Calibri" w:cs="Courier New"/>
      <w:b/>
      <w:sz w:val="22"/>
    </w:rPr>
  </w:style>
  <w:style w:type="character" w:customStyle="1" w:styleId="ListLabel9">
    <w:name w:val="ListLabel 9"/>
    <w:rPr>
      <w:rFonts w:cs="Arial"/>
    </w:rPr>
  </w:style>
  <w:style w:type="character" w:customStyle="1" w:styleId="ListLabel10">
    <w:name w:val="ListLabel 10"/>
    <w:rPr>
      <w:rFonts w:ascii="Calibri" w:hAnsi="Calibri"/>
      <w:b/>
      <w:sz w:val="22"/>
    </w:rPr>
  </w:style>
  <w:style w:type="character" w:customStyle="1" w:styleId="ListLabel11">
    <w:name w:val="ListLabel 11"/>
    <w:rPr>
      <w:rFonts w:ascii="Calibri" w:hAnsi="Calibri" w:cs="Symbol"/>
      <w:b/>
      <w:sz w:val="22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Wingdings"/>
    </w:rPr>
  </w:style>
  <w:style w:type="character" w:customStyle="1" w:styleId="ListLabel14">
    <w:name w:val="ListLabel 14"/>
    <w:rPr>
      <w:rFonts w:ascii="Calibri" w:hAnsi="Calibri" w:cs="Courier New"/>
      <w:b/>
      <w:sz w:val="22"/>
    </w:rPr>
  </w:style>
  <w:style w:type="character" w:customStyle="1" w:styleId="ListLabel15">
    <w:name w:val="ListLabel 15"/>
    <w:rPr>
      <w:rFonts w:cs="Arial"/>
    </w:rPr>
  </w:style>
  <w:style w:type="character" w:customStyle="1" w:styleId="ListLabel16">
    <w:name w:val="ListLabel 16"/>
    <w:rPr>
      <w:rFonts w:ascii="Calibri" w:hAnsi="Calibri"/>
      <w:b/>
      <w:sz w:val="22"/>
    </w:rPr>
  </w:style>
  <w:style w:type="character" w:customStyle="1" w:styleId="ListLabel17">
    <w:name w:val="ListLabel 17"/>
    <w:rPr>
      <w:rFonts w:ascii="Calibri" w:hAnsi="Calibri" w:cs="Symbol"/>
      <w:b/>
      <w:sz w:val="22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Wingdings"/>
    </w:rPr>
  </w:style>
  <w:style w:type="character" w:customStyle="1" w:styleId="ListLabel20">
    <w:name w:val="ListLabel 20"/>
    <w:rPr>
      <w:rFonts w:ascii="Calibri" w:hAnsi="Calibri" w:cs="Courier New"/>
      <w:b/>
      <w:sz w:val="22"/>
    </w:rPr>
  </w:style>
  <w:style w:type="character" w:customStyle="1" w:styleId="ListLabel21">
    <w:name w:val="ListLabel 21"/>
    <w:rPr>
      <w:rFonts w:cs="Arial"/>
    </w:rPr>
  </w:style>
  <w:style w:type="character" w:customStyle="1" w:styleId="ListLabel22">
    <w:name w:val="ListLabel 22"/>
    <w:rPr>
      <w:rFonts w:ascii="Calibri" w:hAnsi="Calibri"/>
      <w:b/>
      <w:sz w:val="22"/>
    </w:rPr>
  </w:style>
  <w:style w:type="character" w:customStyle="1" w:styleId="ListLabel23">
    <w:name w:val="ListLabel 23"/>
    <w:rPr>
      <w:rFonts w:ascii="Calibri" w:hAnsi="Calibri" w:cs="Symbol"/>
      <w:b/>
      <w:sz w:val="22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Wingdings"/>
    </w:rPr>
  </w:style>
  <w:style w:type="character" w:customStyle="1" w:styleId="ListLabel26">
    <w:name w:val="ListLabel 26"/>
    <w:rPr>
      <w:rFonts w:ascii="Calibri" w:hAnsi="Calibri" w:cs="Courier New"/>
      <w:b/>
      <w:sz w:val="22"/>
    </w:rPr>
  </w:style>
  <w:style w:type="character" w:customStyle="1" w:styleId="ListLabel27">
    <w:name w:val="ListLabel 27"/>
    <w:rPr>
      <w:rFonts w:cs="Arial"/>
    </w:rPr>
  </w:style>
  <w:style w:type="character" w:customStyle="1" w:styleId="ListLabel28">
    <w:name w:val="ListLabel 28"/>
    <w:rPr>
      <w:rFonts w:ascii="Calibri" w:hAnsi="Calibri"/>
      <w:b/>
      <w:sz w:val="22"/>
    </w:rPr>
  </w:style>
  <w:style w:type="character" w:customStyle="1" w:styleId="ListLabel29">
    <w:name w:val="ListLabel 29"/>
    <w:rPr>
      <w:rFonts w:ascii="Calibri" w:hAnsi="Calibri" w:cs="Symbol"/>
      <w:b/>
      <w:sz w:val="22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Wingdings"/>
    </w:rPr>
  </w:style>
  <w:style w:type="character" w:customStyle="1" w:styleId="ListLabel32">
    <w:name w:val="ListLabel 32"/>
    <w:rPr>
      <w:rFonts w:ascii="Calibri" w:hAnsi="Calibri" w:cs="Courier New"/>
      <w:b/>
      <w:sz w:val="22"/>
    </w:rPr>
  </w:style>
  <w:style w:type="character" w:customStyle="1" w:styleId="ListLabel33">
    <w:name w:val="ListLabel 33"/>
    <w:rPr>
      <w:rFonts w:cs="Arial"/>
    </w:rPr>
  </w:style>
  <w:style w:type="character" w:customStyle="1" w:styleId="ListLabel34">
    <w:name w:val="ListLabel 34"/>
    <w:rPr>
      <w:rFonts w:ascii="Calibri" w:hAnsi="Calibri"/>
      <w:b/>
      <w:sz w:val="22"/>
    </w:rPr>
  </w:style>
  <w:style w:type="character" w:customStyle="1" w:styleId="ListLabel35">
    <w:name w:val="ListLabel 35"/>
    <w:rPr>
      <w:rFonts w:ascii="Calibri" w:hAnsi="Calibri" w:cs="Symbol"/>
      <w:b/>
      <w:sz w:val="22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Wingdings"/>
    </w:rPr>
  </w:style>
  <w:style w:type="character" w:customStyle="1" w:styleId="ListLabel38">
    <w:name w:val="ListLabel 38"/>
    <w:rPr>
      <w:rFonts w:ascii="Calibri" w:hAnsi="Calibri" w:cs="Courier New"/>
      <w:b/>
      <w:sz w:val="22"/>
    </w:rPr>
  </w:style>
  <w:style w:type="character" w:customStyle="1" w:styleId="ListLabel39">
    <w:name w:val="ListLabel 39"/>
    <w:rPr>
      <w:rFonts w:cs="Arial"/>
    </w:rPr>
  </w:style>
  <w:style w:type="character" w:customStyle="1" w:styleId="ListLabel40">
    <w:name w:val="ListLabel 40"/>
    <w:rPr>
      <w:rFonts w:ascii="Calibri" w:hAnsi="Calibri"/>
      <w:b/>
      <w:sz w:val="22"/>
    </w:rPr>
  </w:style>
  <w:style w:type="character" w:customStyle="1" w:styleId="ListLabel41">
    <w:name w:val="ListLabel 41"/>
    <w:rPr>
      <w:rFonts w:ascii="Calibri" w:hAnsi="Calibri" w:cs="Symbol"/>
      <w:b/>
      <w:sz w:val="22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Wingdings"/>
    </w:rPr>
  </w:style>
  <w:style w:type="character" w:customStyle="1" w:styleId="ListLabel44">
    <w:name w:val="ListLabel 44"/>
    <w:rPr>
      <w:rFonts w:ascii="Calibri" w:hAnsi="Calibri" w:cs="Courier New"/>
      <w:b/>
      <w:sz w:val="22"/>
    </w:rPr>
  </w:style>
  <w:style w:type="character" w:customStyle="1" w:styleId="ListLabel45">
    <w:name w:val="ListLabel 45"/>
    <w:rPr>
      <w:rFonts w:cs="Arial"/>
    </w:rPr>
  </w:style>
  <w:style w:type="character" w:customStyle="1" w:styleId="ListLabel46">
    <w:name w:val="ListLabel 46"/>
    <w:rPr>
      <w:rFonts w:ascii="Calibri" w:hAnsi="Calibri"/>
      <w:b/>
      <w:sz w:val="22"/>
    </w:rPr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character" w:customStyle="1" w:styleId="TextoindependienteCar1">
    <w:name w:val="Texto independiente Car1"/>
    <w:basedOn w:val="Fuentedeprrafopredeter"/>
    <w:rPr>
      <w:color w:val="00000A"/>
      <w:sz w:val="24"/>
    </w:rPr>
  </w:style>
  <w:style w:type="character" w:customStyle="1" w:styleId="ListLabel47">
    <w:name w:val="ListLabel 47"/>
    <w:rPr>
      <w:rFonts w:ascii="Calibri" w:hAnsi="Calibri" w:cs="Symbol"/>
      <w:b/>
      <w:sz w:val="22"/>
    </w:rPr>
  </w:style>
  <w:style w:type="character" w:customStyle="1" w:styleId="ListLabel48">
    <w:name w:val="ListLabel 48"/>
    <w:rPr>
      <w:rFonts w:cs="Courier New"/>
      <w:b/>
      <w:sz w:val="22"/>
    </w:rPr>
  </w:style>
  <w:style w:type="character" w:customStyle="1" w:styleId="ListLabel49">
    <w:name w:val="ListLabel 49"/>
    <w:rPr>
      <w:rFonts w:cs="Wingdings"/>
    </w:rPr>
  </w:style>
  <w:style w:type="character" w:customStyle="1" w:styleId="ListLabel50">
    <w:name w:val="ListLabel 50"/>
    <w:rPr>
      <w:rFonts w:cs="Arial"/>
    </w:rPr>
  </w:style>
  <w:style w:type="character" w:customStyle="1" w:styleId="ListLabel51">
    <w:name w:val="ListLabel 51"/>
    <w:rPr>
      <w:sz w:val="22"/>
      <w:szCs w:val="24"/>
    </w:rPr>
  </w:style>
  <w:style w:type="character" w:customStyle="1" w:styleId="ListLabel52">
    <w:name w:val="ListLabel 52"/>
    <w:rPr>
      <w:b/>
      <w:sz w:val="22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b/>
      <w:sz w:val="22"/>
    </w:rPr>
  </w:style>
  <w:style w:type="character" w:customStyle="1" w:styleId="ListLabel55">
    <w:name w:val="ListLabel 55"/>
    <w:rPr>
      <w:rFonts w:ascii="Calibri" w:hAnsi="Calibri"/>
      <w:b/>
      <w:sz w:val="22"/>
      <w:szCs w:val="22"/>
    </w:rPr>
  </w:style>
  <w:style w:type="character" w:customStyle="1" w:styleId="ListLabel56">
    <w:name w:val="ListLabel 56"/>
    <w:rPr>
      <w:rFonts w:ascii="Calibri" w:hAnsi="Calibri"/>
      <w:b/>
      <w:sz w:val="22"/>
    </w:rPr>
  </w:style>
  <w:style w:type="character" w:customStyle="1" w:styleId="ListLabel57">
    <w:name w:val="ListLabel 57"/>
    <w:rPr>
      <w:sz w:val="22"/>
    </w:rPr>
  </w:style>
  <w:style w:type="character" w:customStyle="1" w:styleId="ListLabel58">
    <w:name w:val="ListLabel 58"/>
    <w:rPr>
      <w:rFonts w:ascii="Calibri" w:eastAsia="SimSun" w:hAnsi="Calibri" w:cs="Tahoma"/>
      <w:sz w:val="22"/>
    </w:rPr>
  </w:style>
  <w:style w:type="character" w:customStyle="1" w:styleId="ListLabel59">
    <w:name w:val="ListLabel 59"/>
    <w:rPr>
      <w:rFonts w:ascii="Calibri" w:hAnsi="Calibri" w:cs="Symbol"/>
      <w:b/>
      <w:sz w:val="22"/>
    </w:rPr>
  </w:style>
  <w:style w:type="character" w:customStyle="1" w:styleId="ListLabel60">
    <w:name w:val="ListLabel 60"/>
    <w:rPr>
      <w:rFonts w:ascii="Calibri" w:hAnsi="Calibri" w:cs="Courier New"/>
      <w:b/>
      <w:sz w:val="22"/>
    </w:rPr>
  </w:style>
  <w:style w:type="character" w:customStyle="1" w:styleId="ListLabel61">
    <w:name w:val="ListLabel 61"/>
    <w:rPr>
      <w:rFonts w:cs="Wingdings"/>
    </w:rPr>
  </w:style>
  <w:style w:type="character" w:customStyle="1" w:styleId="ListLabel62">
    <w:name w:val="ListLabel 62"/>
    <w:rPr>
      <w:rFonts w:cs="Arial"/>
    </w:rPr>
  </w:style>
  <w:style w:type="character" w:customStyle="1" w:styleId="ListLabel63">
    <w:name w:val="ListLabel 63"/>
    <w:rPr>
      <w:rFonts w:ascii="Calibri" w:hAnsi="Calibri"/>
      <w:sz w:val="22"/>
      <w:szCs w:val="24"/>
    </w:rPr>
  </w:style>
  <w:style w:type="character" w:customStyle="1" w:styleId="ListLabel64">
    <w:name w:val="ListLabel 64"/>
    <w:rPr>
      <w:rFonts w:cs="Courier New"/>
    </w:rPr>
  </w:style>
  <w:style w:type="character" w:customStyle="1" w:styleId="ListLabel65">
    <w:name w:val="ListLabel 65"/>
    <w:rPr>
      <w:rFonts w:ascii="Calibri" w:hAnsi="Calibri"/>
      <w:b/>
      <w:sz w:val="22"/>
    </w:rPr>
  </w:style>
  <w:style w:type="character" w:customStyle="1" w:styleId="ListLabel66">
    <w:name w:val="ListLabel 66"/>
    <w:rPr>
      <w:rFonts w:ascii="Calibri" w:hAnsi="Calibri"/>
      <w:b/>
      <w:sz w:val="22"/>
      <w:szCs w:val="22"/>
    </w:rPr>
  </w:style>
  <w:style w:type="character" w:customStyle="1" w:styleId="ListLabel67">
    <w:name w:val="ListLabel 67"/>
    <w:rPr>
      <w:rFonts w:ascii="Calibri" w:hAnsi="Calibri" w:cs="Tahoma"/>
      <w:sz w:val="22"/>
    </w:rPr>
  </w:style>
  <w:style w:type="character" w:customStyle="1" w:styleId="ListLabel68">
    <w:name w:val="ListLabel 68"/>
    <w:rPr>
      <w:rFonts w:cs="Symbol"/>
    </w:rPr>
  </w:style>
  <w:style w:type="character" w:customStyle="1" w:styleId="ListLabel69">
    <w:name w:val="ListLabel 69"/>
    <w:rPr>
      <w:rFonts w:ascii="Calibri" w:hAnsi="Calibri" w:cs="Symbol"/>
      <w:b/>
      <w:sz w:val="22"/>
    </w:rPr>
  </w:style>
  <w:style w:type="character" w:customStyle="1" w:styleId="ListLabel70">
    <w:name w:val="ListLabel 70"/>
    <w:rPr>
      <w:rFonts w:ascii="Calibri" w:hAnsi="Calibri" w:cs="Courier New"/>
      <w:b/>
      <w:sz w:val="22"/>
    </w:rPr>
  </w:style>
  <w:style w:type="character" w:customStyle="1" w:styleId="ListLabel71">
    <w:name w:val="ListLabel 71"/>
    <w:rPr>
      <w:rFonts w:cs="Wingdings"/>
    </w:rPr>
  </w:style>
  <w:style w:type="character" w:customStyle="1" w:styleId="ListLabel72">
    <w:name w:val="ListLabel 72"/>
    <w:rPr>
      <w:rFonts w:cs="Arial"/>
    </w:rPr>
  </w:style>
  <w:style w:type="character" w:customStyle="1" w:styleId="ListLabel73">
    <w:name w:val="ListLabel 73"/>
    <w:rPr>
      <w:rFonts w:ascii="Calibri" w:hAnsi="Calibri"/>
      <w:sz w:val="22"/>
      <w:szCs w:val="24"/>
    </w:rPr>
  </w:style>
  <w:style w:type="character" w:customStyle="1" w:styleId="ListLabel74">
    <w:name w:val="ListLabel 74"/>
    <w:rPr>
      <w:rFonts w:cs="Courier New"/>
    </w:rPr>
  </w:style>
  <w:style w:type="character" w:customStyle="1" w:styleId="ListLabel75">
    <w:name w:val="ListLabel 75"/>
    <w:rPr>
      <w:rFonts w:ascii="Calibri" w:hAnsi="Calibri"/>
      <w:b/>
      <w:sz w:val="22"/>
    </w:rPr>
  </w:style>
  <w:style w:type="character" w:customStyle="1" w:styleId="ListLabel76">
    <w:name w:val="ListLabel 76"/>
    <w:rPr>
      <w:rFonts w:ascii="Calibri" w:hAnsi="Calibri"/>
      <w:b/>
      <w:sz w:val="22"/>
      <w:szCs w:val="22"/>
    </w:rPr>
  </w:style>
  <w:style w:type="character" w:customStyle="1" w:styleId="ListLabel77">
    <w:name w:val="ListLabel 77"/>
    <w:rPr>
      <w:rFonts w:ascii="Calibri" w:hAnsi="Calibri" w:cs="Tahoma"/>
      <w:sz w:val="22"/>
    </w:rPr>
  </w:style>
  <w:style w:type="character" w:customStyle="1" w:styleId="ListLabel78">
    <w:name w:val="ListLabel 78"/>
    <w:rPr>
      <w:rFonts w:cs="Symbol"/>
    </w:rPr>
  </w:style>
  <w:style w:type="character" w:customStyle="1" w:styleId="ListLabel79">
    <w:name w:val="ListLabel 79"/>
    <w:rPr>
      <w:rFonts w:ascii="Calibri" w:hAnsi="Calibri" w:cs="Symbol"/>
      <w:b/>
      <w:sz w:val="22"/>
    </w:rPr>
  </w:style>
  <w:style w:type="character" w:customStyle="1" w:styleId="ListLabel80">
    <w:name w:val="ListLabel 80"/>
    <w:rPr>
      <w:rFonts w:ascii="Calibri" w:hAnsi="Calibri" w:cs="Courier New"/>
      <w:b/>
      <w:sz w:val="22"/>
    </w:rPr>
  </w:style>
  <w:style w:type="character" w:customStyle="1" w:styleId="ListLabel81">
    <w:name w:val="ListLabel 81"/>
    <w:rPr>
      <w:rFonts w:cs="Wingdings"/>
    </w:rPr>
  </w:style>
  <w:style w:type="character" w:customStyle="1" w:styleId="ListLabel82">
    <w:name w:val="ListLabel 82"/>
    <w:rPr>
      <w:rFonts w:cs="Arial"/>
    </w:rPr>
  </w:style>
  <w:style w:type="character" w:customStyle="1" w:styleId="ListLabel83">
    <w:name w:val="ListLabel 83"/>
    <w:rPr>
      <w:rFonts w:ascii="Calibri" w:hAnsi="Calibri"/>
      <w:sz w:val="22"/>
      <w:szCs w:val="24"/>
    </w:rPr>
  </w:style>
  <w:style w:type="character" w:customStyle="1" w:styleId="ListLabel84">
    <w:name w:val="ListLabel 84"/>
    <w:rPr>
      <w:rFonts w:cs="Courier New"/>
    </w:rPr>
  </w:style>
  <w:style w:type="character" w:customStyle="1" w:styleId="ListLabel85">
    <w:name w:val="ListLabel 85"/>
    <w:rPr>
      <w:rFonts w:ascii="Calibri" w:hAnsi="Calibri"/>
      <w:b/>
      <w:sz w:val="22"/>
    </w:rPr>
  </w:style>
  <w:style w:type="character" w:customStyle="1" w:styleId="ListLabel86">
    <w:name w:val="ListLabel 86"/>
    <w:rPr>
      <w:rFonts w:ascii="Calibri" w:hAnsi="Calibri"/>
      <w:b/>
      <w:sz w:val="22"/>
      <w:szCs w:val="22"/>
    </w:rPr>
  </w:style>
  <w:style w:type="character" w:customStyle="1" w:styleId="ListLabel87">
    <w:name w:val="ListLabel 87"/>
    <w:rPr>
      <w:rFonts w:ascii="Calibri" w:hAnsi="Calibri" w:cs="Tahoma"/>
      <w:sz w:val="22"/>
    </w:rPr>
  </w:style>
  <w:style w:type="character" w:customStyle="1" w:styleId="ListLabel88">
    <w:name w:val="ListLabel 88"/>
    <w:rPr>
      <w:rFonts w:cs="Symbol"/>
    </w:rPr>
  </w:style>
  <w:style w:type="character" w:customStyle="1" w:styleId="ListLabel89">
    <w:name w:val="ListLabel 89"/>
    <w:rPr>
      <w:rFonts w:ascii="Calibri" w:hAnsi="Calibri" w:cs="Symbol"/>
      <w:b/>
      <w:sz w:val="22"/>
    </w:rPr>
  </w:style>
  <w:style w:type="character" w:customStyle="1" w:styleId="ListLabel90">
    <w:name w:val="ListLabel 90"/>
    <w:rPr>
      <w:rFonts w:ascii="Calibri" w:hAnsi="Calibri" w:cs="Courier New"/>
      <w:b/>
      <w:sz w:val="22"/>
    </w:rPr>
  </w:style>
  <w:style w:type="character" w:customStyle="1" w:styleId="ListLabel91">
    <w:name w:val="ListLabel 91"/>
    <w:rPr>
      <w:rFonts w:cs="Wingdings"/>
    </w:rPr>
  </w:style>
  <w:style w:type="character" w:customStyle="1" w:styleId="ListLabel92">
    <w:name w:val="ListLabel 92"/>
    <w:rPr>
      <w:rFonts w:cs="Arial"/>
    </w:rPr>
  </w:style>
  <w:style w:type="character" w:customStyle="1" w:styleId="ListLabel93">
    <w:name w:val="ListLabel 93"/>
    <w:rPr>
      <w:rFonts w:ascii="Calibri" w:hAnsi="Calibri"/>
      <w:sz w:val="22"/>
      <w:szCs w:val="24"/>
    </w:rPr>
  </w:style>
  <w:style w:type="character" w:customStyle="1" w:styleId="ListLabel94">
    <w:name w:val="ListLabel 94"/>
    <w:rPr>
      <w:rFonts w:cs="Courier New"/>
    </w:rPr>
  </w:style>
  <w:style w:type="character" w:customStyle="1" w:styleId="ListLabel95">
    <w:name w:val="ListLabel 95"/>
    <w:rPr>
      <w:rFonts w:ascii="Calibri" w:hAnsi="Calibri"/>
      <w:b/>
      <w:sz w:val="22"/>
    </w:rPr>
  </w:style>
  <w:style w:type="character" w:customStyle="1" w:styleId="ListLabel96">
    <w:name w:val="ListLabel 96"/>
    <w:rPr>
      <w:rFonts w:ascii="Calibri" w:hAnsi="Calibri"/>
      <w:b/>
      <w:sz w:val="22"/>
      <w:szCs w:val="22"/>
    </w:rPr>
  </w:style>
  <w:style w:type="character" w:customStyle="1" w:styleId="ListLabel97">
    <w:name w:val="ListLabel 97"/>
    <w:rPr>
      <w:rFonts w:ascii="Calibri" w:hAnsi="Calibri" w:cs="Tahoma"/>
      <w:sz w:val="22"/>
    </w:rPr>
  </w:style>
  <w:style w:type="character" w:customStyle="1" w:styleId="ListLabel98">
    <w:name w:val="ListLabel 98"/>
    <w:rPr>
      <w:rFonts w:cs="Symbol"/>
    </w:rPr>
  </w:style>
  <w:style w:type="character" w:customStyle="1" w:styleId="ListLabel99">
    <w:name w:val="ListLabel 99"/>
    <w:rPr>
      <w:rFonts w:ascii="Calibri" w:hAnsi="Calibri" w:cs="Symbol"/>
      <w:b/>
      <w:sz w:val="22"/>
    </w:rPr>
  </w:style>
  <w:style w:type="character" w:customStyle="1" w:styleId="ListLabel100">
    <w:name w:val="ListLabel 100"/>
    <w:rPr>
      <w:rFonts w:ascii="Calibri" w:hAnsi="Calibri" w:cs="Courier New"/>
      <w:b/>
      <w:sz w:val="22"/>
    </w:rPr>
  </w:style>
  <w:style w:type="character" w:customStyle="1" w:styleId="ListLabel101">
    <w:name w:val="ListLabel 101"/>
    <w:rPr>
      <w:rFonts w:cs="Wingdings"/>
    </w:rPr>
  </w:style>
  <w:style w:type="character" w:customStyle="1" w:styleId="ListLabel102">
    <w:name w:val="ListLabel 102"/>
    <w:rPr>
      <w:rFonts w:cs="Arial"/>
    </w:rPr>
  </w:style>
  <w:style w:type="character" w:customStyle="1" w:styleId="ListLabel103">
    <w:name w:val="ListLabel 103"/>
    <w:rPr>
      <w:rFonts w:ascii="Calibri" w:hAnsi="Calibri"/>
      <w:sz w:val="22"/>
      <w:szCs w:val="24"/>
    </w:rPr>
  </w:style>
  <w:style w:type="character" w:customStyle="1" w:styleId="ListLabel104">
    <w:name w:val="ListLabel 104"/>
    <w:rPr>
      <w:rFonts w:cs="Courier New"/>
    </w:rPr>
  </w:style>
  <w:style w:type="character" w:customStyle="1" w:styleId="ListLabel105">
    <w:name w:val="ListLabel 105"/>
    <w:rPr>
      <w:rFonts w:ascii="Calibri" w:hAnsi="Calibri"/>
      <w:b/>
      <w:sz w:val="22"/>
    </w:rPr>
  </w:style>
  <w:style w:type="character" w:customStyle="1" w:styleId="ListLabel106">
    <w:name w:val="ListLabel 106"/>
    <w:rPr>
      <w:rFonts w:ascii="Calibri" w:hAnsi="Calibri"/>
      <w:b/>
      <w:sz w:val="22"/>
      <w:szCs w:val="22"/>
    </w:rPr>
  </w:style>
  <w:style w:type="character" w:customStyle="1" w:styleId="ListLabel107">
    <w:name w:val="ListLabel 107"/>
    <w:rPr>
      <w:rFonts w:ascii="Calibri" w:hAnsi="Calibri" w:cs="Tahoma"/>
      <w:sz w:val="22"/>
    </w:rPr>
  </w:style>
  <w:style w:type="character" w:customStyle="1" w:styleId="ListLabel108">
    <w:name w:val="ListLabel 108"/>
    <w:rPr>
      <w:rFonts w:cs="Symbol"/>
    </w:rPr>
  </w:style>
  <w:style w:type="character" w:customStyle="1" w:styleId="ListLabel109">
    <w:name w:val="ListLabel 109"/>
    <w:rPr>
      <w:rFonts w:cs="Symbol"/>
      <w:b/>
      <w:sz w:val="22"/>
    </w:rPr>
  </w:style>
  <w:style w:type="character" w:customStyle="1" w:styleId="ListLabel110">
    <w:name w:val="ListLabel 110"/>
    <w:rPr>
      <w:rFonts w:cs="Courier New"/>
      <w:b/>
      <w:sz w:val="22"/>
    </w:rPr>
  </w:style>
  <w:style w:type="character" w:customStyle="1" w:styleId="ListLabel111">
    <w:name w:val="ListLabel 111"/>
    <w:rPr>
      <w:rFonts w:cs="Wingdings"/>
    </w:rPr>
  </w:style>
  <w:style w:type="character" w:customStyle="1" w:styleId="ListLabel112">
    <w:name w:val="ListLabel 112"/>
    <w:rPr>
      <w:rFonts w:cs="Arial"/>
    </w:rPr>
  </w:style>
  <w:style w:type="character" w:customStyle="1" w:styleId="ListLabel113">
    <w:name w:val="ListLabel 113"/>
    <w:rPr>
      <w:sz w:val="22"/>
      <w:szCs w:val="24"/>
    </w:rPr>
  </w:style>
  <w:style w:type="character" w:customStyle="1" w:styleId="ListLabel114">
    <w:name w:val="ListLabel 114"/>
    <w:rPr>
      <w:rFonts w:cs="Courier New"/>
    </w:rPr>
  </w:style>
  <w:style w:type="character" w:customStyle="1" w:styleId="ListLabel115">
    <w:name w:val="ListLabel 115"/>
    <w:rPr>
      <w:b/>
      <w:sz w:val="22"/>
    </w:rPr>
  </w:style>
  <w:style w:type="character" w:customStyle="1" w:styleId="ListLabel116">
    <w:name w:val="ListLabel 116"/>
    <w:rPr>
      <w:b/>
      <w:sz w:val="22"/>
      <w:szCs w:val="22"/>
    </w:rPr>
  </w:style>
  <w:style w:type="character" w:customStyle="1" w:styleId="ListLabel117">
    <w:name w:val="ListLabel 117"/>
    <w:rPr>
      <w:rFonts w:cs="Tahoma"/>
      <w:sz w:val="22"/>
    </w:rPr>
  </w:style>
  <w:style w:type="character" w:customStyle="1" w:styleId="ListLabel118">
    <w:name w:val="ListLabel 118"/>
    <w:rPr>
      <w:rFonts w:cs="Symbol"/>
    </w:rPr>
  </w:style>
  <w:style w:type="character" w:customStyle="1" w:styleId="ListLabel119">
    <w:name w:val="ListLabel 119"/>
    <w:rPr>
      <w:rFonts w:cs="Symbol"/>
      <w:b/>
      <w:sz w:val="22"/>
    </w:rPr>
  </w:style>
  <w:style w:type="character" w:customStyle="1" w:styleId="ListLabel120">
    <w:name w:val="ListLabel 120"/>
    <w:rPr>
      <w:rFonts w:cs="Courier New"/>
      <w:b/>
      <w:sz w:val="22"/>
    </w:rPr>
  </w:style>
  <w:style w:type="character" w:customStyle="1" w:styleId="ListLabel121">
    <w:name w:val="ListLabel 121"/>
    <w:rPr>
      <w:rFonts w:cs="Wingdings"/>
    </w:rPr>
  </w:style>
  <w:style w:type="character" w:customStyle="1" w:styleId="ListLabel122">
    <w:name w:val="ListLabel 122"/>
    <w:rPr>
      <w:rFonts w:cs="Arial"/>
    </w:rPr>
  </w:style>
  <w:style w:type="character" w:customStyle="1" w:styleId="ListLabel123">
    <w:name w:val="ListLabel 123"/>
    <w:rPr>
      <w:sz w:val="22"/>
      <w:szCs w:val="24"/>
    </w:rPr>
  </w:style>
  <w:style w:type="character" w:customStyle="1" w:styleId="ListLabel124">
    <w:name w:val="ListLabel 124"/>
    <w:rPr>
      <w:rFonts w:cs="Courier New"/>
    </w:rPr>
  </w:style>
  <w:style w:type="character" w:customStyle="1" w:styleId="ListLabel125">
    <w:name w:val="ListLabel 125"/>
    <w:rPr>
      <w:b/>
      <w:sz w:val="22"/>
    </w:rPr>
  </w:style>
  <w:style w:type="character" w:customStyle="1" w:styleId="ListLabel126">
    <w:name w:val="ListLabel 126"/>
    <w:rPr>
      <w:b/>
      <w:sz w:val="22"/>
      <w:szCs w:val="22"/>
    </w:rPr>
  </w:style>
  <w:style w:type="character" w:customStyle="1" w:styleId="ListLabel127">
    <w:name w:val="ListLabel 127"/>
    <w:rPr>
      <w:rFonts w:cs="Tahoma"/>
      <w:sz w:val="22"/>
    </w:rPr>
  </w:style>
  <w:style w:type="character" w:customStyle="1" w:styleId="ListLabel128">
    <w:name w:val="ListLabel 128"/>
    <w:rPr>
      <w:rFonts w:cs="Symbo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TextoindependienteCar2">
    <w:name w:val="Texto independiente Car2"/>
    <w:basedOn w:val="Fuentedeprrafopredeter"/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numbering" w:customStyle="1" w:styleId="WWNum4">
    <w:name w:val="WWNum4"/>
    <w:basedOn w:val="Sinlista"/>
    <w:pPr>
      <w:numPr>
        <w:numId w:val="4"/>
      </w:numPr>
    </w:pPr>
  </w:style>
  <w:style w:type="numbering" w:customStyle="1" w:styleId="WWNum5">
    <w:name w:val="WWNum5"/>
    <w:basedOn w:val="Sinlista"/>
    <w:pPr>
      <w:numPr>
        <w:numId w:val="5"/>
      </w:numPr>
    </w:pPr>
  </w:style>
  <w:style w:type="numbering" w:customStyle="1" w:styleId="WWNum6">
    <w:name w:val="WWNum6"/>
    <w:basedOn w:val="Sinlista"/>
    <w:pPr>
      <w:numPr>
        <w:numId w:val="6"/>
      </w:numPr>
    </w:pPr>
  </w:style>
  <w:style w:type="numbering" w:customStyle="1" w:styleId="WWNum7">
    <w:name w:val="WWNum7"/>
    <w:basedOn w:val="Sinlista"/>
    <w:pPr>
      <w:numPr>
        <w:numId w:val="7"/>
      </w:numPr>
    </w:pPr>
  </w:style>
  <w:style w:type="numbering" w:customStyle="1" w:styleId="WWNum8">
    <w:name w:val="WWNum8"/>
    <w:basedOn w:val="Sinlista"/>
    <w:pPr>
      <w:numPr>
        <w:numId w:val="8"/>
      </w:numPr>
    </w:pPr>
  </w:style>
  <w:style w:type="numbering" w:customStyle="1" w:styleId="WWNum9">
    <w:name w:val="WWNum9"/>
    <w:basedOn w:val="Sinlista"/>
    <w:pPr>
      <w:numPr>
        <w:numId w:val="9"/>
      </w:numPr>
    </w:pPr>
  </w:style>
  <w:style w:type="numbering" w:customStyle="1" w:styleId="WWNum10">
    <w:name w:val="WWNum10"/>
    <w:basedOn w:val="Sinlista"/>
    <w:pPr>
      <w:numPr>
        <w:numId w:val="10"/>
      </w:numPr>
    </w:pPr>
  </w:style>
  <w:style w:type="numbering" w:customStyle="1" w:styleId="WWNum11">
    <w:name w:val="WWNum11"/>
    <w:basedOn w:val="Sinlista"/>
    <w:pPr>
      <w:numPr>
        <w:numId w:val="11"/>
      </w:numPr>
    </w:pPr>
  </w:style>
  <w:style w:type="numbering" w:customStyle="1" w:styleId="WWNum12">
    <w:name w:val="WWNum12"/>
    <w:basedOn w:val="Sinlista"/>
    <w:pPr>
      <w:numPr>
        <w:numId w:val="12"/>
      </w:numPr>
    </w:pPr>
  </w:style>
  <w:style w:type="numbering" w:customStyle="1" w:styleId="WWNum13">
    <w:name w:val="WWNum13"/>
    <w:basedOn w:val="Sinlista"/>
    <w:pPr>
      <w:numPr>
        <w:numId w:val="13"/>
      </w:numPr>
    </w:pPr>
  </w:style>
  <w:style w:type="numbering" w:customStyle="1" w:styleId="WWNum14">
    <w:name w:val="WWNum14"/>
    <w:basedOn w:val="Sinlista"/>
    <w:pPr>
      <w:numPr>
        <w:numId w:val="14"/>
      </w:numPr>
    </w:pPr>
  </w:style>
  <w:style w:type="numbering" w:customStyle="1" w:styleId="WWNum15">
    <w:name w:val="WWNum15"/>
    <w:basedOn w:val="Sinlista"/>
    <w:pPr>
      <w:numPr>
        <w:numId w:val="15"/>
      </w:numPr>
    </w:pPr>
  </w:style>
  <w:style w:type="numbering" w:customStyle="1" w:styleId="WWNum16">
    <w:name w:val="WWNum16"/>
    <w:basedOn w:val="Sinlista"/>
    <w:pPr>
      <w:numPr>
        <w:numId w:val="16"/>
      </w:numPr>
    </w:pPr>
  </w:style>
  <w:style w:type="numbering" w:customStyle="1" w:styleId="WWNum17">
    <w:name w:val="WWNum17"/>
    <w:basedOn w:val="Sinlista"/>
    <w:pPr>
      <w:numPr>
        <w:numId w:val="17"/>
      </w:numPr>
    </w:pPr>
  </w:style>
  <w:style w:type="numbering" w:customStyle="1" w:styleId="WWNum18">
    <w:name w:val="WWNum18"/>
    <w:basedOn w:val="Sinlista"/>
    <w:pPr>
      <w:numPr>
        <w:numId w:val="18"/>
      </w:numPr>
    </w:pPr>
  </w:style>
  <w:style w:type="numbering" w:customStyle="1" w:styleId="WWNum19">
    <w:name w:val="WWNum19"/>
    <w:basedOn w:val="Sinlista"/>
    <w:pPr>
      <w:numPr>
        <w:numId w:val="19"/>
      </w:numPr>
    </w:pPr>
  </w:style>
  <w:style w:type="numbering" w:customStyle="1" w:styleId="WWNum20">
    <w:name w:val="WWNum20"/>
    <w:basedOn w:val="Sinlista"/>
    <w:pPr>
      <w:numPr>
        <w:numId w:val="20"/>
      </w:numPr>
    </w:pPr>
  </w:style>
  <w:style w:type="numbering" w:customStyle="1" w:styleId="WWNum21">
    <w:name w:val="WWNum21"/>
    <w:basedOn w:val="Sinlista"/>
    <w:pPr>
      <w:numPr>
        <w:numId w:val="21"/>
      </w:numPr>
    </w:pPr>
  </w:style>
  <w:style w:type="numbering" w:customStyle="1" w:styleId="WWNum22">
    <w:name w:val="WWNum22"/>
    <w:basedOn w:val="Sinlista"/>
    <w:pPr>
      <w:numPr>
        <w:numId w:val="22"/>
      </w:numPr>
    </w:pPr>
  </w:style>
  <w:style w:type="numbering" w:customStyle="1" w:styleId="WWNum23">
    <w:name w:val="WWNum23"/>
    <w:basedOn w:val="Sinlista"/>
    <w:pPr>
      <w:numPr>
        <w:numId w:val="23"/>
      </w:numPr>
    </w:pPr>
  </w:style>
  <w:style w:type="numbering" w:customStyle="1" w:styleId="WWNum24">
    <w:name w:val="WWNum24"/>
    <w:basedOn w:val="Sinlista"/>
    <w:pPr>
      <w:numPr>
        <w:numId w:val="24"/>
      </w:numPr>
    </w:pPr>
  </w:style>
  <w:style w:type="numbering" w:customStyle="1" w:styleId="WWNum25">
    <w:name w:val="WWNum25"/>
    <w:basedOn w:val="Sinlista"/>
    <w:pPr>
      <w:numPr>
        <w:numId w:val="25"/>
      </w:numPr>
    </w:pPr>
  </w:style>
  <w:style w:type="numbering" w:customStyle="1" w:styleId="WWNum26">
    <w:name w:val="WWNum26"/>
    <w:basedOn w:val="Sinlista"/>
    <w:pPr>
      <w:numPr>
        <w:numId w:val="26"/>
      </w:numPr>
    </w:pPr>
  </w:style>
  <w:style w:type="numbering" w:customStyle="1" w:styleId="WWNum27">
    <w:name w:val="WWNum27"/>
    <w:basedOn w:val="Sinlista"/>
    <w:pPr>
      <w:numPr>
        <w:numId w:val="27"/>
      </w:numPr>
    </w:pPr>
  </w:style>
  <w:style w:type="numbering" w:customStyle="1" w:styleId="WWNum28">
    <w:name w:val="WWNum28"/>
    <w:basedOn w:val="Sinlista"/>
    <w:pPr>
      <w:numPr>
        <w:numId w:val="28"/>
      </w:numPr>
    </w:pPr>
  </w:style>
  <w:style w:type="numbering" w:customStyle="1" w:styleId="WWNum29">
    <w:name w:val="WWNum29"/>
    <w:basedOn w:val="Sinlista"/>
    <w:pPr>
      <w:numPr>
        <w:numId w:val="29"/>
      </w:numPr>
    </w:pPr>
  </w:style>
  <w:style w:type="numbering" w:customStyle="1" w:styleId="WWNum30">
    <w:name w:val="WWNum30"/>
    <w:basedOn w:val="Sinlista"/>
    <w:pPr>
      <w:numPr>
        <w:numId w:val="30"/>
      </w:numPr>
    </w:pPr>
  </w:style>
  <w:style w:type="numbering" w:customStyle="1" w:styleId="WWNum31">
    <w:name w:val="WWNum31"/>
    <w:basedOn w:val="Sinlista"/>
    <w:pPr>
      <w:numPr>
        <w:numId w:val="31"/>
      </w:numPr>
    </w:pPr>
  </w:style>
  <w:style w:type="numbering" w:customStyle="1" w:styleId="WWNum32">
    <w:name w:val="WWNum32"/>
    <w:basedOn w:val="Sinlista"/>
    <w:pPr>
      <w:numPr>
        <w:numId w:val="32"/>
      </w:numPr>
    </w:pPr>
  </w:style>
  <w:style w:type="numbering" w:customStyle="1" w:styleId="WWNum33">
    <w:name w:val="WWNum33"/>
    <w:basedOn w:val="Sinlista"/>
    <w:pPr>
      <w:numPr>
        <w:numId w:val="33"/>
      </w:numPr>
    </w:pPr>
  </w:style>
  <w:style w:type="numbering" w:customStyle="1" w:styleId="WWNum34">
    <w:name w:val="WWNum34"/>
    <w:basedOn w:val="Sinlista"/>
    <w:pPr>
      <w:numPr>
        <w:numId w:val="34"/>
      </w:numPr>
    </w:pPr>
  </w:style>
  <w:style w:type="numbering" w:customStyle="1" w:styleId="WWNum35">
    <w:name w:val="WWNum35"/>
    <w:basedOn w:val="Sinlista"/>
    <w:pPr>
      <w:numPr>
        <w:numId w:val="35"/>
      </w:numPr>
    </w:pPr>
  </w:style>
  <w:style w:type="numbering" w:customStyle="1" w:styleId="WWNum36">
    <w:name w:val="WWNum36"/>
    <w:basedOn w:val="Sinlista"/>
    <w:pPr>
      <w:numPr>
        <w:numId w:val="36"/>
      </w:numPr>
    </w:pPr>
  </w:style>
  <w:style w:type="numbering" w:customStyle="1" w:styleId="WWNum37">
    <w:name w:val="WWNum37"/>
    <w:basedOn w:val="Sinlista"/>
    <w:pPr>
      <w:numPr>
        <w:numId w:val="37"/>
      </w:numPr>
    </w:pPr>
  </w:style>
  <w:style w:type="numbering" w:customStyle="1" w:styleId="WWNum38">
    <w:name w:val="WWNum38"/>
    <w:basedOn w:val="Sinlista"/>
    <w:pPr>
      <w:numPr>
        <w:numId w:val="38"/>
      </w:numPr>
    </w:pPr>
  </w:style>
  <w:style w:type="numbering" w:customStyle="1" w:styleId="WWNum39">
    <w:name w:val="WWNum39"/>
    <w:basedOn w:val="Sinlista"/>
    <w:pPr>
      <w:numPr>
        <w:numId w:val="39"/>
      </w:numPr>
    </w:pPr>
  </w:style>
  <w:style w:type="numbering" w:customStyle="1" w:styleId="WWNum40">
    <w:name w:val="WWNum40"/>
    <w:basedOn w:val="Sinlista"/>
    <w:pPr>
      <w:numPr>
        <w:numId w:val="40"/>
      </w:numPr>
    </w:pPr>
  </w:style>
  <w:style w:type="numbering" w:customStyle="1" w:styleId="WWNum41">
    <w:name w:val="WWNum41"/>
    <w:basedOn w:val="Sinlista"/>
    <w:pPr>
      <w:numPr>
        <w:numId w:val="41"/>
      </w:numPr>
    </w:pPr>
  </w:style>
  <w:style w:type="numbering" w:customStyle="1" w:styleId="WWNum42">
    <w:name w:val="WWNum42"/>
    <w:basedOn w:val="Sinlista"/>
    <w:pPr>
      <w:numPr>
        <w:numId w:val="42"/>
      </w:numPr>
    </w:pPr>
  </w:style>
  <w:style w:type="numbering" w:customStyle="1" w:styleId="WWNum43">
    <w:name w:val="WWNum43"/>
    <w:basedOn w:val="Sinlista"/>
    <w:pPr>
      <w:numPr>
        <w:numId w:val="43"/>
      </w:numPr>
    </w:pPr>
  </w:style>
  <w:style w:type="numbering" w:customStyle="1" w:styleId="WWNum44">
    <w:name w:val="WWNum44"/>
    <w:basedOn w:val="Sinlista"/>
    <w:pPr>
      <w:numPr>
        <w:numId w:val="44"/>
      </w:numPr>
    </w:pPr>
  </w:style>
  <w:style w:type="numbering" w:customStyle="1" w:styleId="WWNum45">
    <w:name w:val="WWNum45"/>
    <w:basedOn w:val="Sinlista"/>
    <w:pPr>
      <w:numPr>
        <w:numId w:val="45"/>
      </w:numPr>
    </w:pPr>
  </w:style>
  <w:style w:type="numbering" w:customStyle="1" w:styleId="WWNum46">
    <w:name w:val="WWNum46"/>
    <w:basedOn w:val="Sinlista"/>
    <w:pPr>
      <w:numPr>
        <w:numId w:val="46"/>
      </w:numPr>
    </w:pPr>
  </w:style>
  <w:style w:type="numbering" w:customStyle="1" w:styleId="WWNum47">
    <w:name w:val="WWNum47"/>
    <w:basedOn w:val="Sinlista"/>
    <w:pPr>
      <w:numPr>
        <w:numId w:val="47"/>
      </w:numPr>
    </w:pPr>
  </w:style>
  <w:style w:type="numbering" w:customStyle="1" w:styleId="WWNum48">
    <w:name w:val="WWNum48"/>
    <w:basedOn w:val="Sinlista"/>
    <w:pPr>
      <w:numPr>
        <w:numId w:val="48"/>
      </w:numPr>
    </w:pPr>
  </w:style>
  <w:style w:type="numbering" w:customStyle="1" w:styleId="WWNum49">
    <w:name w:val="WWNum49"/>
    <w:basedOn w:val="Sinlista"/>
    <w:pPr>
      <w:numPr>
        <w:numId w:val="49"/>
      </w:numPr>
    </w:pPr>
  </w:style>
  <w:style w:type="numbering" w:customStyle="1" w:styleId="WWNum50">
    <w:name w:val="WWNum50"/>
    <w:basedOn w:val="Sinlista"/>
    <w:pPr>
      <w:numPr>
        <w:numId w:val="50"/>
      </w:numPr>
    </w:pPr>
  </w:style>
  <w:style w:type="numbering" w:customStyle="1" w:styleId="WWNum51">
    <w:name w:val="WWNum51"/>
    <w:basedOn w:val="Sinlista"/>
    <w:pPr>
      <w:numPr>
        <w:numId w:val="51"/>
      </w:numPr>
    </w:pPr>
  </w:style>
  <w:style w:type="numbering" w:customStyle="1" w:styleId="WWNum52">
    <w:name w:val="WWNum52"/>
    <w:basedOn w:val="Sinlista"/>
    <w:pPr>
      <w:numPr>
        <w:numId w:val="52"/>
      </w:numPr>
    </w:pPr>
  </w:style>
  <w:style w:type="numbering" w:customStyle="1" w:styleId="WWNum53">
    <w:name w:val="WWNum53"/>
    <w:basedOn w:val="Sinlista"/>
    <w:pPr>
      <w:numPr>
        <w:numId w:val="53"/>
      </w:numPr>
    </w:pPr>
  </w:style>
  <w:style w:type="character" w:customStyle="1" w:styleId="apple-converted-space">
    <w:name w:val="apple-converted-space"/>
    <w:basedOn w:val="Fuentedeprrafopredeter"/>
    <w:rsid w:val="00634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C. Fabra</dc:creator>
  <cp:lastModifiedBy>Sabrina Rivero</cp:lastModifiedBy>
  <cp:revision>3</cp:revision>
  <cp:lastPrinted>2018-05-08T11:57:00Z</cp:lastPrinted>
  <dcterms:created xsi:type="dcterms:W3CDTF">2018-05-30T15:37:00Z</dcterms:created>
  <dcterms:modified xsi:type="dcterms:W3CDTF">2018-05-30T16:27:00Z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