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0C" w:rsidRPr="00F51877" w:rsidRDefault="00F51877" w:rsidP="00F51877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F51877">
        <w:rPr>
          <w:rFonts w:ascii="Arial" w:hAnsi="Arial" w:cs="Arial"/>
          <w:b/>
          <w:sz w:val="24"/>
          <w:szCs w:val="24"/>
          <w:u w:val="single"/>
        </w:rPr>
        <w:t>ENMIENDA PLIEGO LICITACION PUBLICA Nº 01/2017</w:t>
      </w:r>
    </w:p>
    <w:p w:rsidR="00F51877" w:rsidRPr="00F51877" w:rsidRDefault="00F51877" w:rsidP="00F51877">
      <w:pPr>
        <w:tabs>
          <w:tab w:val="left" w:pos="-720"/>
        </w:tabs>
        <w:spacing w:line="360" w:lineRule="auto"/>
        <w:jc w:val="both"/>
        <w:rPr>
          <w:rFonts w:ascii="Arial" w:eastAsia="Droid Sans Fallback" w:hAnsi="Arial" w:cs="Arial"/>
          <w:b/>
          <w:color w:val="00000A"/>
          <w:kern w:val="1"/>
          <w:sz w:val="24"/>
          <w:szCs w:val="24"/>
          <w:u w:val="single"/>
          <w:lang w:eastAsia="zh-CN" w:bidi="hi-IN"/>
        </w:rPr>
      </w:pPr>
      <w:r>
        <w:rPr>
          <w:rFonts w:ascii="Arial" w:hAnsi="Arial" w:cs="Arial"/>
          <w:sz w:val="24"/>
          <w:szCs w:val="24"/>
        </w:rPr>
        <w:t>DONDE DICE “</w:t>
      </w:r>
      <w:r w:rsidRPr="00F51877">
        <w:rPr>
          <w:rFonts w:ascii="Arial" w:eastAsia="Droid Sans Fallback" w:hAnsi="Arial" w:cs="Arial"/>
          <w:b/>
          <w:color w:val="000000"/>
          <w:spacing w:val="-3"/>
          <w:kern w:val="1"/>
          <w:sz w:val="24"/>
          <w:szCs w:val="24"/>
          <w:u w:val="single"/>
          <w:lang w:val="es-ES" w:eastAsia="zh-CN" w:bidi="hi-IN"/>
        </w:rPr>
        <w:t>ARTICULO 6: PRESENTACION Y FECHA DE APERTURA DE LAS PROPUESTAS</w:t>
      </w:r>
    </w:p>
    <w:p w:rsidR="000D1B79" w:rsidRPr="00F51877" w:rsidRDefault="000D1B79" w:rsidP="000D1B79">
      <w:pPr>
        <w:widowControl w:val="0"/>
        <w:tabs>
          <w:tab w:val="left" w:pos="-720"/>
        </w:tabs>
        <w:suppressAutoHyphens/>
        <w:spacing w:line="360" w:lineRule="auto"/>
        <w:jc w:val="both"/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</w:pPr>
      <w:r w:rsidRPr="00F51877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 xml:space="preserve">La recepción de las propuestas se efectuará en </w:t>
      </w:r>
      <w:r w:rsidR="00B20473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el Departamento de Compras</w:t>
      </w:r>
      <w:r w:rsidRPr="00F51877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 xml:space="preserve"> el mismo día y hora fijadas para la celebración del Acto de Apertura.</w:t>
      </w:r>
    </w:p>
    <w:p w:rsidR="000D1B79" w:rsidRPr="00F51877" w:rsidRDefault="000D1B79" w:rsidP="000D1B79">
      <w:pPr>
        <w:widowControl w:val="0"/>
        <w:tabs>
          <w:tab w:val="left" w:pos="-720"/>
        </w:tabs>
        <w:suppressAutoHyphens/>
        <w:spacing w:line="360" w:lineRule="auto"/>
        <w:jc w:val="both"/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</w:pPr>
      <w:r w:rsidRPr="00F51877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El Acto de Apertur</w:t>
      </w:r>
      <w:r w:rsidR="00B20473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a de las propuestas se realizará</w:t>
      </w:r>
      <w:r w:rsidRPr="00F51877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 xml:space="preserve"> en</w:t>
      </w:r>
      <w:r w:rsidR="00B20473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 xml:space="preserve"> Jefatura de Policía de Soriano sito en Wilson Ferreira </w:t>
      </w:r>
      <w:proofErr w:type="spellStart"/>
      <w:r w:rsidR="00B20473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Aldunate</w:t>
      </w:r>
      <w:proofErr w:type="spellEnd"/>
      <w:r w:rsidR="00B20473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 xml:space="preserve"> N°660 el día 13 de noviembre de 2017 a las 14:30 horas. </w:t>
      </w:r>
      <w:r w:rsidRPr="00F51877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En presencia de los interesados que concurran al acto, no admitiéndose posteriormente a este nueva oferta ni modificaciones de aquellas presentadas.</w:t>
      </w:r>
    </w:p>
    <w:p w:rsidR="000D1B79" w:rsidRPr="00F51877" w:rsidRDefault="000D1B79" w:rsidP="000D1B79">
      <w:pPr>
        <w:widowControl w:val="0"/>
        <w:tabs>
          <w:tab w:val="left" w:pos="-720"/>
        </w:tabs>
        <w:suppressAutoHyphens/>
        <w:spacing w:line="360" w:lineRule="auto"/>
        <w:jc w:val="both"/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</w:pPr>
      <w:r w:rsidRPr="00F51877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En el acto se controlará la constancia de compra de pliego y el poder de representación de quien presenta la oferta (el cual deberá tener una vigencia  mínima  de 30 días a la fecha de apertura).</w:t>
      </w:r>
      <w:r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”</w:t>
      </w:r>
    </w:p>
    <w:p w:rsidR="000D1B79" w:rsidRDefault="000D1B79" w:rsidP="00F51877">
      <w:pPr>
        <w:tabs>
          <w:tab w:val="left" w:pos="-720"/>
        </w:tabs>
        <w:spacing w:line="360" w:lineRule="auto"/>
        <w:jc w:val="both"/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F51877" w:rsidRPr="00F51877" w:rsidRDefault="00F51877" w:rsidP="00F51877">
      <w:pPr>
        <w:tabs>
          <w:tab w:val="left" w:pos="-720"/>
        </w:tabs>
        <w:spacing w:line="360" w:lineRule="auto"/>
        <w:jc w:val="both"/>
        <w:rPr>
          <w:rFonts w:ascii="Arial" w:eastAsia="Droid Sans Fallback" w:hAnsi="Arial" w:cs="Arial"/>
          <w:b/>
          <w:color w:val="00000A"/>
          <w:kern w:val="1"/>
          <w:sz w:val="24"/>
          <w:szCs w:val="24"/>
          <w:u w:val="single"/>
          <w:lang w:eastAsia="zh-CN" w:bidi="hi-IN"/>
        </w:rPr>
      </w:pPr>
      <w:r>
        <w:rPr>
          <w:rFonts w:ascii="Arial" w:hAnsi="Arial" w:cs="Arial"/>
          <w:sz w:val="24"/>
          <w:szCs w:val="24"/>
        </w:rPr>
        <w:t>DEBE DECIR: “</w:t>
      </w:r>
      <w:r w:rsidRPr="00F51877">
        <w:rPr>
          <w:rFonts w:ascii="Arial" w:eastAsia="Droid Sans Fallback" w:hAnsi="Arial" w:cs="Arial"/>
          <w:b/>
          <w:color w:val="000000"/>
          <w:spacing w:val="-3"/>
          <w:kern w:val="1"/>
          <w:sz w:val="24"/>
          <w:szCs w:val="24"/>
          <w:u w:val="single"/>
          <w:lang w:val="es-ES" w:eastAsia="zh-CN" w:bidi="hi-IN"/>
        </w:rPr>
        <w:t>ARTICULO 6: PRESENTACION Y FECHA DE APERTURA DE LAS PROPUESTAS</w:t>
      </w:r>
    </w:p>
    <w:p w:rsidR="00F51877" w:rsidRPr="00F51877" w:rsidRDefault="00F51877" w:rsidP="00F51877">
      <w:pPr>
        <w:widowControl w:val="0"/>
        <w:tabs>
          <w:tab w:val="left" w:pos="-720"/>
        </w:tabs>
        <w:suppressAutoHyphens/>
        <w:spacing w:line="360" w:lineRule="auto"/>
        <w:jc w:val="both"/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</w:pPr>
      <w:r w:rsidRPr="00F51877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La recepción de las propuestas se efectuará en</w:t>
      </w:r>
      <w:r w:rsidR="00B20473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 xml:space="preserve"> el Departamento de Compras</w:t>
      </w:r>
      <w:r w:rsidRPr="00F51877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 xml:space="preserve"> el mismo día y hora fijadas para la celebración del Acto de Apertura.</w:t>
      </w:r>
    </w:p>
    <w:p w:rsidR="00F51877" w:rsidRPr="00F51877" w:rsidRDefault="00F51877" w:rsidP="00F51877">
      <w:pPr>
        <w:widowControl w:val="0"/>
        <w:tabs>
          <w:tab w:val="left" w:pos="-720"/>
        </w:tabs>
        <w:suppressAutoHyphens/>
        <w:spacing w:line="360" w:lineRule="auto"/>
        <w:jc w:val="both"/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</w:pPr>
      <w:r w:rsidRPr="00F51877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El Acto de Apertura de las propuestas se realizar</w:t>
      </w:r>
      <w:r w:rsidR="00B20473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á</w:t>
      </w:r>
      <w:r w:rsidRPr="00F51877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 xml:space="preserve"> en </w:t>
      </w:r>
      <w:r w:rsidR="00B20473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 xml:space="preserve">Jefatura de Policía de Soriano sito en Wilson Ferreira </w:t>
      </w:r>
      <w:proofErr w:type="spellStart"/>
      <w:r w:rsidR="00B20473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Aldunate</w:t>
      </w:r>
      <w:proofErr w:type="spellEnd"/>
      <w:r w:rsidR="00B20473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 xml:space="preserve"> N°660, el día 1</w:t>
      </w:r>
      <w:r w:rsidR="00ED22DB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5</w:t>
      </w:r>
      <w:r w:rsidR="00B20473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 xml:space="preserve"> de diciembre de 2017 a las 14:30 horas.</w:t>
      </w:r>
      <w:r w:rsidRPr="00F51877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 xml:space="preserve"> En presencia de los interesados que concurran al acto, no admitiéndose posteriormente a este nueva oferta ni modificaciones de aquellas presentadas.</w:t>
      </w:r>
    </w:p>
    <w:p w:rsidR="000D1B79" w:rsidRDefault="00F51877" w:rsidP="00F51877">
      <w:pPr>
        <w:widowControl w:val="0"/>
        <w:tabs>
          <w:tab w:val="left" w:pos="-720"/>
        </w:tabs>
        <w:suppressAutoHyphens/>
        <w:spacing w:line="360" w:lineRule="auto"/>
        <w:jc w:val="both"/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</w:pPr>
      <w:r w:rsidRPr="00F51877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En el acto se controlará la constancia de compra de pliego</w:t>
      </w:r>
      <w:r w:rsidR="000D1B79">
        <w:rPr>
          <w:rFonts w:ascii="Arial" w:eastAsia="Droid Sans Fallback" w:hAnsi="Arial" w:cs="Arial"/>
          <w:color w:val="00000A"/>
          <w:kern w:val="1"/>
          <w:sz w:val="24"/>
          <w:szCs w:val="24"/>
          <w:lang w:eastAsia="zh-CN" w:bidi="hi-IN"/>
        </w:rPr>
        <w:t>.</w:t>
      </w:r>
    </w:p>
    <w:p w:rsidR="00F51877" w:rsidRPr="000D1B79" w:rsidRDefault="000D1B79" w:rsidP="000D1B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D1B79">
        <w:rPr>
          <w:rFonts w:ascii="Arial" w:eastAsia="Droid Sans Fallback" w:hAnsi="Arial" w:cs="Arial"/>
          <w:b/>
          <w:color w:val="00000A"/>
          <w:kern w:val="1"/>
          <w:sz w:val="24"/>
          <w:szCs w:val="24"/>
          <w:lang w:eastAsia="zh-CN" w:bidi="hi-IN"/>
        </w:rPr>
        <w:t>Aquellos oferentes que deseen suscribir el Acta de Apertura o dejar constancia en la misma, tener anexado al Registro Único de Proveedores del Estado la representación que invocan, mediante la exhibición de la cedula de identidad.</w:t>
      </w:r>
    </w:p>
    <w:sectPr w:rsidR="00F51877" w:rsidRPr="000D1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FC"/>
    <w:rsid w:val="000D1B79"/>
    <w:rsid w:val="003D06AA"/>
    <w:rsid w:val="008A110C"/>
    <w:rsid w:val="00967FFC"/>
    <w:rsid w:val="00B20473"/>
    <w:rsid w:val="00ED22DB"/>
    <w:rsid w:val="00F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BA8F"/>
  <w15:docId w15:val="{C8E95580-F536-4A58-AB00-215B9013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</dc:creator>
  <cp:keywords/>
  <dc:description/>
  <cp:lastModifiedBy>maria jesus v</cp:lastModifiedBy>
  <cp:revision>3</cp:revision>
  <dcterms:created xsi:type="dcterms:W3CDTF">2017-12-02T11:59:00Z</dcterms:created>
  <dcterms:modified xsi:type="dcterms:W3CDTF">2017-12-02T12:00:00Z</dcterms:modified>
</cp:coreProperties>
</file>