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88" w:rsidRDefault="00B86B1B" w:rsidP="00385014">
      <w:pPr>
        <w:jc w:val="center"/>
        <w:rPr>
          <w:b/>
          <w:u w:val="single"/>
        </w:rPr>
      </w:pPr>
      <w:r>
        <w:rPr>
          <w:b/>
          <w:u w:val="single"/>
        </w:rPr>
        <w:t>CONSULTA N° 01</w:t>
      </w:r>
    </w:p>
    <w:p w:rsidR="00B86B1B" w:rsidRDefault="00B86B1B" w:rsidP="00B86B1B">
      <w:r>
        <w:t>S</w:t>
      </w:r>
      <w:r>
        <w:t>omos un grupo de Ingenieros mecánicos que trabajamos en conjunto con otros profesionales y nos pareció más que interesante la propuesta de trabajo. Nuestra especialización es el rubro energético.</w:t>
      </w:r>
    </w:p>
    <w:p w:rsidR="00F92633" w:rsidRDefault="00B86B1B" w:rsidP="00B86B1B">
      <w:pPr>
        <w:rPr>
          <w:b/>
          <w:u w:val="single"/>
        </w:rPr>
      </w:pPr>
      <w:r>
        <w:t>Nos interesaría saber si el estudio está establecido para una zona particular</w:t>
      </w:r>
    </w:p>
    <w:p w:rsidR="00956F29" w:rsidRDefault="00385014" w:rsidP="00956F29">
      <w:pPr>
        <w:jc w:val="center"/>
        <w:rPr>
          <w:b/>
          <w:u w:val="single"/>
        </w:rPr>
      </w:pPr>
      <w:r>
        <w:rPr>
          <w:b/>
          <w:u w:val="single"/>
        </w:rPr>
        <w:t>RESPUESTA:</w:t>
      </w:r>
    </w:p>
    <w:p w:rsidR="00B86B1B" w:rsidRDefault="00B86B1B" w:rsidP="00B86B1B">
      <w:pPr>
        <w:spacing w:after="240"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>De acuerdo a lo que está indicado en el Objetivo General y en Objetivo Específico del Pliego, se solicita una “propuesta metodológica</w:t>
      </w:r>
      <w:r w:rsidRPr="000C46BB">
        <w:rPr>
          <w:color w:val="2E74B5" w:themeColor="accent1" w:themeShade="BF"/>
        </w:rPr>
        <w:t xml:space="preserve"> para la evaluación cuantitativa de impactos sobre los sectores productivos y actores sociales identificados, de disponer de las mejoras de infraestruct</w:t>
      </w:r>
      <w:r>
        <w:rPr>
          <w:color w:val="2E74B5" w:themeColor="accent1" w:themeShade="BF"/>
        </w:rPr>
        <w:t>ura de redes eléctricas rurales” que es genérica, para todo el territorio nacional.</w:t>
      </w:r>
    </w:p>
    <w:p w:rsidR="00B86B1B" w:rsidRDefault="00B86B1B" w:rsidP="00B86B1B">
      <w:pPr>
        <w:spacing w:after="240"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>Además se solicita como caso de aplicación de la metodología propuesta, la “evaluación de impactos al sector tambos y actores sociales vinculados a este sector”. En ese sentido, se entiende que aplica a las zonas del país en que se concentran los tambos.</w:t>
      </w:r>
    </w:p>
    <w:p w:rsidR="00385014" w:rsidRPr="00385014" w:rsidRDefault="00385014" w:rsidP="00385014">
      <w:pPr>
        <w:jc w:val="center"/>
      </w:pPr>
      <w:bookmarkStart w:id="0" w:name="_GoBack"/>
      <w:bookmarkEnd w:id="0"/>
    </w:p>
    <w:sectPr w:rsidR="00385014" w:rsidRPr="00385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541D3"/>
    <w:multiLevelType w:val="hybridMultilevel"/>
    <w:tmpl w:val="E8FED6D4"/>
    <w:lvl w:ilvl="0" w:tplc="FB385FB4">
      <w:start w:val="1"/>
      <w:numFmt w:val="decimal"/>
      <w:lvlText w:val="%1)"/>
      <w:lvlJc w:val="left"/>
      <w:pPr>
        <w:ind w:left="720" w:hanging="360"/>
      </w:pPr>
      <w:rPr>
        <w:sz w:val="23"/>
      </w:rPr>
    </w:lvl>
    <w:lvl w:ilvl="1" w:tplc="3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07593"/>
    <w:multiLevelType w:val="hybridMultilevel"/>
    <w:tmpl w:val="CBC4D29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93763"/>
    <w:multiLevelType w:val="hybridMultilevel"/>
    <w:tmpl w:val="D6A28046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4"/>
    <w:rsid w:val="0015151F"/>
    <w:rsid w:val="00315CD7"/>
    <w:rsid w:val="00385014"/>
    <w:rsid w:val="00395318"/>
    <w:rsid w:val="00437222"/>
    <w:rsid w:val="006538B0"/>
    <w:rsid w:val="00953E9C"/>
    <w:rsid w:val="00956F29"/>
    <w:rsid w:val="00A47688"/>
    <w:rsid w:val="00A75542"/>
    <w:rsid w:val="00B86B1B"/>
    <w:rsid w:val="00BB734F"/>
    <w:rsid w:val="00CD364F"/>
    <w:rsid w:val="00D92C00"/>
    <w:rsid w:val="00EB0D88"/>
    <w:rsid w:val="00EC4561"/>
    <w:rsid w:val="00F92633"/>
    <w:rsid w:val="00F93510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779073-F796-42F9-A13D-F46029E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014"/>
    <w:rPr>
      <w:rFonts w:ascii="Segoe UI" w:hAnsi="Segoe UI" w:cs="Segoe UI"/>
      <w:sz w:val="18"/>
      <w:szCs w:val="18"/>
    </w:rPr>
  </w:style>
  <w:style w:type="character" w:customStyle="1" w:styleId="gmail-fontstyle2">
    <w:name w:val="gmail-fontstyle2"/>
    <w:basedOn w:val="Fuentedeprrafopredeter"/>
    <w:rsid w:val="00A75542"/>
  </w:style>
  <w:style w:type="character" w:customStyle="1" w:styleId="gmail-rvts14">
    <w:name w:val="gmail-rvts14"/>
    <w:basedOn w:val="Fuentedeprrafopredeter"/>
    <w:rsid w:val="00A75542"/>
  </w:style>
  <w:style w:type="character" w:customStyle="1" w:styleId="gmail-rvts6">
    <w:name w:val="gmail-rvts6"/>
    <w:basedOn w:val="Fuentedeprrafopredeter"/>
    <w:rsid w:val="00A75542"/>
  </w:style>
  <w:style w:type="paragraph" w:styleId="Prrafodelista">
    <w:name w:val="List Paragraph"/>
    <w:basedOn w:val="Normal"/>
    <w:uiPriority w:val="34"/>
    <w:qFormat/>
    <w:rsid w:val="0039531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515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paragraph" w:customStyle="1" w:styleId="Default">
    <w:name w:val="Default"/>
    <w:rsid w:val="00953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Medina</dc:creator>
  <cp:keywords/>
  <dc:description/>
  <cp:lastModifiedBy>Gustavo Medina</cp:lastModifiedBy>
  <cp:revision>14</cp:revision>
  <cp:lastPrinted>2016-08-22T13:35:00Z</cp:lastPrinted>
  <dcterms:created xsi:type="dcterms:W3CDTF">2016-08-31T19:58:00Z</dcterms:created>
  <dcterms:modified xsi:type="dcterms:W3CDTF">2017-08-24T16:12:00Z</dcterms:modified>
</cp:coreProperties>
</file>